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2" w:rsidRPr="008E1C7A" w:rsidRDefault="00D84E40" w:rsidP="00D84E4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C7A">
        <w:rPr>
          <w:rFonts w:ascii="Times New Roman" w:hAnsi="Times New Roman" w:cs="Times New Roman"/>
          <w:b/>
          <w:sz w:val="52"/>
          <w:szCs w:val="52"/>
        </w:rPr>
        <w:t xml:space="preserve">СВЕДЕНИЯ </w:t>
      </w:r>
    </w:p>
    <w:p w:rsidR="00D84E40" w:rsidRPr="008E1C7A" w:rsidRDefault="00D84E40" w:rsidP="00D84E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C7A">
        <w:rPr>
          <w:rFonts w:ascii="Times New Roman" w:hAnsi="Times New Roman" w:cs="Times New Roman"/>
          <w:b/>
          <w:sz w:val="40"/>
          <w:szCs w:val="40"/>
        </w:rPr>
        <w:t>о наличии</w:t>
      </w:r>
      <w:r w:rsidR="00CC5507">
        <w:rPr>
          <w:rFonts w:ascii="Times New Roman" w:hAnsi="Times New Roman" w:cs="Times New Roman"/>
          <w:b/>
          <w:sz w:val="40"/>
          <w:szCs w:val="40"/>
        </w:rPr>
        <w:t xml:space="preserve"> оборудованных учебных кабинетов</w:t>
      </w:r>
    </w:p>
    <w:p w:rsidR="000A222B" w:rsidRPr="00E91E13" w:rsidRDefault="002F11B0" w:rsidP="000A222B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автономное учреждение «Дом молодежи, центр подготовки граждан к военной службе»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D84E40" w:rsidTr="00D84E40">
        <w:tc>
          <w:tcPr>
            <w:tcW w:w="817" w:type="dxa"/>
          </w:tcPr>
          <w:p w:rsidR="00D84E40" w:rsidRPr="00D84E40" w:rsidRDefault="00D84E40" w:rsidP="00D8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84E40" w:rsidRPr="00D84E40" w:rsidRDefault="00D84E40" w:rsidP="00D8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5210" w:type="dxa"/>
          </w:tcPr>
          <w:p w:rsidR="00D84E40" w:rsidRPr="00D84E40" w:rsidRDefault="00D84E40" w:rsidP="00D8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4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D84E40" w:rsidTr="00D84E40">
        <w:tc>
          <w:tcPr>
            <w:tcW w:w="817" w:type="dxa"/>
          </w:tcPr>
          <w:p w:rsidR="00D84E40" w:rsidRDefault="00D84E40" w:rsidP="00D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84E40" w:rsidRDefault="002F11B0" w:rsidP="00D8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210" w:type="dxa"/>
          </w:tcPr>
          <w:p w:rsidR="00D672A1" w:rsidRDefault="002F11B0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2460" w:rsidRPr="00E30723">
              <w:rPr>
                <w:rFonts w:ascii="Times New Roman" w:hAnsi="Times New Roman" w:cs="Times New Roman"/>
                <w:sz w:val="28"/>
                <w:szCs w:val="28"/>
              </w:rPr>
              <w:t>толы и стулья для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ся; рабочий стол  и стул преподавателя</w:t>
            </w:r>
            <w:r w:rsidR="005F2460" w:rsidRPr="00E30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ноутбук,</w:t>
            </w:r>
          </w:p>
          <w:p w:rsidR="005F2460" w:rsidRDefault="002F11B0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2A1" w:rsidRPr="00D672A1">
              <w:rPr>
                <w:rFonts w:ascii="Times New Roman" w:hAnsi="Times New Roman" w:cs="Times New Roman"/>
                <w:sz w:val="28"/>
                <w:szCs w:val="28"/>
              </w:rPr>
              <w:t>МП (мультимедийные проекторы)</w:t>
            </w:r>
            <w:r w:rsidR="00D672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микрофоны.</w:t>
            </w:r>
            <w:bookmarkStart w:id="0" w:name="_GoBack"/>
            <w:bookmarkEnd w:id="0"/>
          </w:p>
          <w:p w:rsidR="002F11B0" w:rsidRPr="00E30723" w:rsidRDefault="002F11B0" w:rsidP="005F2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60" w:rsidRPr="00E30723" w:rsidRDefault="005F2460" w:rsidP="002F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40" w:rsidRPr="00D84E40" w:rsidRDefault="00D84E40" w:rsidP="008E1C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4E40" w:rsidRPr="00D84E40" w:rsidSect="0086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C"/>
    <w:rsid w:val="000A222B"/>
    <w:rsid w:val="002279FB"/>
    <w:rsid w:val="002F11B0"/>
    <w:rsid w:val="004F262F"/>
    <w:rsid w:val="005F2460"/>
    <w:rsid w:val="005F6F2A"/>
    <w:rsid w:val="00812C82"/>
    <w:rsid w:val="00864685"/>
    <w:rsid w:val="008E1C7A"/>
    <w:rsid w:val="00CC5507"/>
    <w:rsid w:val="00D672A1"/>
    <w:rsid w:val="00D84E40"/>
    <w:rsid w:val="00DE20E7"/>
    <w:rsid w:val="00E30723"/>
    <w:rsid w:val="00F27DBE"/>
    <w:rsid w:val="00F3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Gena</cp:lastModifiedBy>
  <cp:revision>3</cp:revision>
  <dcterms:created xsi:type="dcterms:W3CDTF">2019-07-09T06:31:00Z</dcterms:created>
  <dcterms:modified xsi:type="dcterms:W3CDTF">2019-07-09T06:33:00Z</dcterms:modified>
</cp:coreProperties>
</file>