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0106" w14:textId="77777777" w:rsidR="0082013D" w:rsidRPr="0082013D" w:rsidRDefault="0082013D" w:rsidP="0082013D">
      <w:pPr>
        <w:shd w:val="clear" w:color="auto" w:fill="FFFFFF"/>
        <w:spacing w:after="12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14:paraId="08352048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792424DC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AA7050A" w14:textId="77777777" w:rsidR="0082013D" w:rsidRPr="0082013D" w:rsidRDefault="0082013D" w:rsidP="0082013D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14:paraId="747955A1" w14:textId="77777777" w:rsidR="0082013D" w:rsidRPr="0082013D" w:rsidRDefault="0082013D" w:rsidP="0082013D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ПОЛОЖЕНИЕ</w:t>
      </w:r>
    </w:p>
    <w:p w14:paraId="6DD6EB36" w14:textId="77777777" w:rsidR="0082013D" w:rsidRPr="0082013D" w:rsidRDefault="0082013D" w:rsidP="0082013D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порядке проведения областного конкурса среди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местного самоуправления городского округа и муниципальных районов области, осуществляющих деятельность в сфере молодежной политики </w:t>
      </w:r>
    </w:p>
    <w:p w14:paraId="690A5BD8" w14:textId="77777777" w:rsidR="0082013D" w:rsidRPr="0082013D" w:rsidRDefault="0082013D" w:rsidP="0082013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14:paraId="4D725698" w14:textId="77777777" w:rsidR="0082013D" w:rsidRPr="0082013D" w:rsidRDefault="0082013D" w:rsidP="0082013D">
      <w:pPr>
        <w:shd w:val="clear" w:color="auto" w:fill="FFFFFF"/>
        <w:spacing w:after="0" w:line="240" w:lineRule="auto"/>
        <w:ind w:right="5"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1. Общие положения</w:t>
      </w:r>
    </w:p>
    <w:p w14:paraId="3670D8FD" w14:textId="77777777" w:rsidR="0082013D" w:rsidRPr="0082013D" w:rsidRDefault="0082013D" w:rsidP="0082013D">
      <w:pPr>
        <w:shd w:val="clear" w:color="auto" w:fill="FFFFFF"/>
        <w:spacing w:after="0" w:line="360" w:lineRule="atLeas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определяет порядок организации и проведения областного конкурса 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среди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муниципальных районов, городского округа области, осуществляющих деятельность в сфере молодежной политики (далее конкурс).</w:t>
      </w:r>
    </w:p>
    <w:p w14:paraId="22413E9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8201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Учредители и исполнители конкурса</w:t>
      </w:r>
    </w:p>
    <w:p w14:paraId="3C0B418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Учредителем конкурса является министерство спорта и молодежной политики Новгородской области (далее министерство).</w:t>
      </w:r>
    </w:p>
    <w:p w14:paraId="16DCEE79" w14:textId="77777777" w:rsidR="0082013D" w:rsidRPr="0082013D" w:rsidRDefault="0082013D" w:rsidP="0082013D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организация и проведение конкурса возлагается</w:t>
      </w: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областное автономное учреждение «Дом молодежи, региональный центр военно-патриотического воспитания и подготовки граждан (молодежи) к военной службе» (далее ОАУ «Дом молодежи, центр подготовки граждан к военной службе»).</w:t>
      </w:r>
    </w:p>
    <w:p w14:paraId="34B54E0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Конкурс проводится в целях стимулирования органов местного самоуправления городского округа и муниципальных районов области, осуществляющих деятельность в сфере молодежной политики, (далее участники конкурса) активизации их деятельности, а также совершенствования деятельности по управлению результатом в сфере молодежной политики, направленным на реализацию Основ государственной молодежной политики Российской Федерации на период до 2025 года, утвержденных распоряжением Правительства Россий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ской Федерации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br/>
        <w:t>от 29 декабря 2014 года № 2403-р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804E79" w14:textId="77777777" w:rsidR="0082013D" w:rsidRPr="0082013D" w:rsidRDefault="0082013D" w:rsidP="0082013D">
      <w:pPr>
        <w:shd w:val="clear" w:color="auto" w:fill="FFFFFF"/>
        <w:spacing w:after="0" w:line="360" w:lineRule="atLeast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Конкурс проводится в соответствии с приоритетными направлениями государственной молодежной политики:</w:t>
      </w:r>
    </w:p>
    <w:p w14:paraId="174F343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инфраструктура, кадровое и информационное обеспечение;</w:t>
      </w:r>
    </w:p>
    <w:p w14:paraId="549263DD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патриотическое воспитание молодежи;</w:t>
      </w:r>
    </w:p>
    <w:p w14:paraId="0F0DFF3D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молодежи, оказавшейся в трудной жизненной ситуации;</w:t>
      </w:r>
    </w:p>
    <w:p w14:paraId="2705747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выявление, продвижение и поддержка активности молодежи и ее достижений в различных сферах деятельности;</w:t>
      </w:r>
    </w:p>
    <w:p w14:paraId="1752DB7F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добровольчество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60BB42D1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в организации труда и занятости детей, подростков и молодежи;</w:t>
      </w:r>
    </w:p>
    <w:p w14:paraId="0AFF482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молодыми семьями; </w:t>
      </w:r>
    </w:p>
    <w:p w14:paraId="7E800683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финансовое обеспечение молодежной политики.</w:t>
      </w:r>
    </w:p>
    <w:p w14:paraId="1086C39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Для проведения конкурса и определения его победителей создается конкурсная комиссия.</w:t>
      </w:r>
    </w:p>
    <w:p w14:paraId="1D09E580" w14:textId="77777777" w:rsidR="0082013D" w:rsidRPr="0082013D" w:rsidRDefault="0082013D" w:rsidP="0082013D">
      <w:pPr>
        <w:shd w:val="clear" w:color="auto" w:fill="FFFFFF"/>
        <w:spacing w:after="0" w:line="360" w:lineRule="atLeast"/>
        <w:ind w:left="725" w:hanging="1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B62616" w14:textId="77777777" w:rsidR="0082013D" w:rsidRPr="0082013D" w:rsidRDefault="0082013D" w:rsidP="0082013D">
      <w:pPr>
        <w:shd w:val="clear" w:color="auto" w:fill="FFFFFF"/>
        <w:spacing w:after="0" w:line="360" w:lineRule="atLeast"/>
        <w:ind w:left="725" w:hanging="1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Участники конкурса</w:t>
      </w:r>
    </w:p>
    <w:p w14:paraId="29DFD184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органов местного самоуправления муниципальных районов, городского округа, осуществляющих деятельность в сфере молодежной политики (далее участники конкурса).</w:t>
      </w:r>
    </w:p>
    <w:p w14:paraId="0A757F49" w14:textId="77777777" w:rsidR="0082013D" w:rsidRPr="0082013D" w:rsidRDefault="0082013D" w:rsidP="0082013D">
      <w:pPr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по трем группам муниципальных образований в зависимости от численности населения: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30"/>
        <w:gridCol w:w="3114"/>
      </w:tblGrid>
      <w:tr w:rsidR="0082013D" w:rsidRPr="0082013D" w14:paraId="3378B620" w14:textId="77777777" w:rsidTr="00497A92">
        <w:tc>
          <w:tcPr>
            <w:tcW w:w="3190" w:type="dxa"/>
          </w:tcPr>
          <w:p w14:paraId="58A0CE30" w14:textId="77777777" w:rsidR="0082013D" w:rsidRPr="0082013D" w:rsidRDefault="0082013D" w:rsidP="00820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группа</w:t>
            </w:r>
          </w:p>
          <w:p w14:paraId="2C12E9E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(население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свыше 15 тыс. чел.)</w:t>
            </w:r>
          </w:p>
        </w:tc>
        <w:tc>
          <w:tcPr>
            <w:tcW w:w="3190" w:type="dxa"/>
          </w:tcPr>
          <w:p w14:paraId="6CA3C397" w14:textId="77777777" w:rsidR="0082013D" w:rsidRPr="0082013D" w:rsidRDefault="0082013D" w:rsidP="00820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группа</w:t>
            </w:r>
          </w:p>
          <w:p w14:paraId="61936A0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(население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от 10 до 15 тыс. чел.)</w:t>
            </w:r>
          </w:p>
        </w:tc>
        <w:tc>
          <w:tcPr>
            <w:tcW w:w="3190" w:type="dxa"/>
          </w:tcPr>
          <w:p w14:paraId="6F58214D" w14:textId="77777777" w:rsidR="0082013D" w:rsidRPr="0082013D" w:rsidRDefault="0082013D" w:rsidP="00820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группа</w:t>
            </w:r>
          </w:p>
          <w:p w14:paraId="23028A1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(население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до 10 тыс. чел.)</w:t>
            </w:r>
          </w:p>
        </w:tc>
      </w:tr>
      <w:tr w:rsidR="0082013D" w:rsidRPr="0082013D" w14:paraId="046405C2" w14:textId="77777777" w:rsidTr="00497A92">
        <w:tc>
          <w:tcPr>
            <w:tcW w:w="3190" w:type="dxa"/>
          </w:tcPr>
          <w:p w14:paraId="38EFC9AF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Великий Новгород</w:t>
            </w:r>
          </w:p>
        </w:tc>
        <w:tc>
          <w:tcPr>
            <w:tcW w:w="3190" w:type="dxa"/>
          </w:tcPr>
          <w:p w14:paraId="6219132B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Демянский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7701353B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Батецкий район</w:t>
            </w:r>
          </w:p>
        </w:tc>
      </w:tr>
      <w:tr w:rsidR="0082013D" w:rsidRPr="0082013D" w14:paraId="26CE4FFD" w14:textId="77777777" w:rsidTr="00497A92">
        <w:tc>
          <w:tcPr>
            <w:tcW w:w="3190" w:type="dxa"/>
          </w:tcPr>
          <w:p w14:paraId="0C3D978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Боровичский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31EBDF47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Крестецкий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40E18594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431042CE" w14:textId="77777777" w:rsidTr="00497A92">
        <w:tc>
          <w:tcPr>
            <w:tcW w:w="3190" w:type="dxa"/>
          </w:tcPr>
          <w:p w14:paraId="53DF72DA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Валдайский район</w:t>
            </w:r>
          </w:p>
        </w:tc>
        <w:tc>
          <w:tcPr>
            <w:tcW w:w="3190" w:type="dxa"/>
          </w:tcPr>
          <w:p w14:paraId="3E45FC26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Маловишерский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1DE70750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Любытинский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11BB0B28" w14:textId="77777777" w:rsidTr="00497A92">
        <w:tc>
          <w:tcPr>
            <w:tcW w:w="3190" w:type="dxa"/>
          </w:tcPr>
          <w:p w14:paraId="61DFC242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Новгородский район</w:t>
            </w:r>
          </w:p>
        </w:tc>
        <w:tc>
          <w:tcPr>
            <w:tcW w:w="3190" w:type="dxa"/>
          </w:tcPr>
          <w:p w14:paraId="602C4D9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Парфинский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1EAA98F7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Марёвский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71A9B8AD" w14:textId="77777777" w:rsidTr="00497A92">
        <w:tc>
          <w:tcPr>
            <w:tcW w:w="3190" w:type="dxa"/>
          </w:tcPr>
          <w:p w14:paraId="4FA7C5B0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Окуловский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7257C7B4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2C952B45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Мошенской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68D896B7" w14:textId="77777777" w:rsidTr="00497A92">
        <w:tc>
          <w:tcPr>
            <w:tcW w:w="3190" w:type="dxa"/>
          </w:tcPr>
          <w:p w14:paraId="171EB10C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0F7AD7E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Хвойнинский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76BA6C45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Поддорский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13B85036" w14:textId="77777777" w:rsidTr="00497A92">
        <w:tc>
          <w:tcPr>
            <w:tcW w:w="3190" w:type="dxa"/>
          </w:tcPr>
          <w:p w14:paraId="581AC9DD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Старорусский район</w:t>
            </w:r>
          </w:p>
        </w:tc>
        <w:tc>
          <w:tcPr>
            <w:tcW w:w="3190" w:type="dxa"/>
          </w:tcPr>
          <w:p w14:paraId="16BF05E5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Шимский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3951D72B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Холмский район</w:t>
            </w:r>
          </w:p>
        </w:tc>
      </w:tr>
      <w:tr w:rsidR="0082013D" w:rsidRPr="0082013D" w14:paraId="543F9271" w14:textId="77777777" w:rsidTr="00497A92">
        <w:tc>
          <w:tcPr>
            <w:tcW w:w="3190" w:type="dxa"/>
          </w:tcPr>
          <w:p w14:paraId="20E9D4F3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Чудовский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459B43FF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708C5FA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5E1D930" w14:textId="77777777" w:rsidR="0082013D" w:rsidRPr="0082013D" w:rsidRDefault="0082013D" w:rsidP="0082013D">
      <w:pPr>
        <w:spacing w:after="0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55BBA2" w14:textId="77777777" w:rsidR="0082013D" w:rsidRPr="0082013D" w:rsidRDefault="0082013D" w:rsidP="0082013D">
      <w:pPr>
        <w:spacing w:after="0" w:line="360" w:lineRule="atLeast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Порядок и сроки проведения конкурса</w:t>
      </w:r>
    </w:p>
    <w:p w14:paraId="480C34B4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Конкурс проводится с 25 по 30 марта 2019 года.</w:t>
      </w:r>
    </w:p>
    <w:p w14:paraId="174ECB17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Для участия в конкурсе необходимо до 24 марта 2019 года:</w:t>
      </w:r>
    </w:p>
    <w:p w14:paraId="44D1E1D6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зарегистрироваться в автоматизированной информационной системе «Молодежь России» </w:t>
      </w:r>
      <w:r w:rsidRPr="0082013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https://ais.fadm.gov.ru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2D1963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представить:</w:t>
      </w:r>
    </w:p>
    <w:p w14:paraId="7D7CED7B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заявку по форме согласно приложению № 1 к настоящему Положению;</w:t>
      </w:r>
    </w:p>
    <w:p w14:paraId="3CAF93A6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политики;</w:t>
      </w:r>
    </w:p>
    <w:p w14:paraId="36C02CD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 для анализа;</w:t>
      </w:r>
    </w:p>
    <w:p w14:paraId="0584C5F1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о деятельности участника конкурса за отчетный период по форме согласно приложению № 2 к настоящему Положению;</w:t>
      </w:r>
    </w:p>
    <w:p w14:paraId="51AA6AD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материалы.</w:t>
      </w:r>
    </w:p>
    <w:p w14:paraId="11D2A8F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наглядности могут быть приложены фотографии, публикации, буклеты, аудио, видео и другие материалы, отражающие деятельность участника конкурса за отчетный период.</w:t>
      </w:r>
    </w:p>
    <w:p w14:paraId="59A87E78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Отчетным периодом деятельности участников конкурса является период с 01 января по 31 декабря 2018 года.</w:t>
      </w:r>
    </w:p>
    <w:p w14:paraId="300895AA" w14:textId="77777777" w:rsidR="0082013D" w:rsidRPr="0082013D" w:rsidRDefault="0082013D" w:rsidP="0082013D">
      <w:pPr>
        <w:shd w:val="clear" w:color="auto" w:fill="FFFFFF"/>
        <w:tabs>
          <w:tab w:val="left" w:pos="998"/>
          <w:tab w:val="left" w:pos="1134"/>
          <w:tab w:val="left" w:pos="1276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Поступившие конкурсные материалы регистрируются, систематизируются, предварительно рассматриваются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путем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собеседования с руководителями и специалистами органов местного самоуправления городского округа и муниципальных районов области, осуществляющих деятельность в сфере молодежной политики, согласно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графику проведения конкурса</w:t>
      </w:r>
      <w:r w:rsidRPr="0082013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органов местного самоуправления муниципальных районов, городского округа области, осуществляющих деятельность в сфере молодежной политики.</w:t>
      </w:r>
    </w:p>
    <w:p w14:paraId="54626CF4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и материалы, поступившие позднее указанных сроков или оформленные с нарушением требований настоящего Положения, не рассматриваются. Материалы не рецензируются и не возвращаются.</w:t>
      </w:r>
    </w:p>
    <w:p w14:paraId="5EFAB07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Контактное лицо – Зеленкин Геннадий Александрович, исполняющий обязанности директора ОАУ «Дом молодежи, центр подготовки граждан к военной службе», телефон 8 </w:t>
      </w:r>
      <w:r w:rsidRPr="0082013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(8162) 77-31-88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4FDD28" w14:textId="77777777" w:rsidR="0082013D" w:rsidRPr="0082013D" w:rsidRDefault="0082013D" w:rsidP="0082013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E415E8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Организационный комитет</w:t>
      </w:r>
    </w:p>
    <w:p w14:paraId="35293EF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Для проведения конкурса создается организационный комитет (далее оргкомитет), состав которого утверждается приказом министерства.</w:t>
      </w:r>
    </w:p>
    <w:p w14:paraId="0A619A3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Функции оргкомитета:</w:t>
      </w:r>
    </w:p>
    <w:p w14:paraId="5D652B6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проведение конкурса;</w:t>
      </w:r>
    </w:p>
    <w:p w14:paraId="0D400EC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и материалов;</w:t>
      </w:r>
    </w:p>
    <w:p w14:paraId="6D84A14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списка участников конкурса; </w:t>
      </w:r>
    </w:p>
    <w:p w14:paraId="142BA2E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подбор членов конкурсной комиссии; </w:t>
      </w:r>
    </w:p>
    <w:p w14:paraId="6914E1F6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системы оценки документов и материалов;</w:t>
      </w:r>
    </w:p>
    <w:p w14:paraId="612D921A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формы рейтинговой таблицы участников конкурса;</w:t>
      </w:r>
    </w:p>
    <w:p w14:paraId="2C4AD354" w14:textId="77777777" w:rsidR="0082013D" w:rsidRPr="0082013D" w:rsidRDefault="0082013D" w:rsidP="0082013D">
      <w:pPr>
        <w:shd w:val="clear" w:color="auto" w:fill="FFFFFF"/>
        <w:tabs>
          <w:tab w:val="left" w:pos="74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оформление протоколов заседаний оргкомитета, в том числе по итогам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конкурса;</w:t>
      </w:r>
    </w:p>
    <w:p w14:paraId="4D99F5DC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организация награждения победителей конкурса;</w:t>
      </w:r>
    </w:p>
    <w:p w14:paraId="2679E98A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размещение итогов конкурса на официальных сайтах министерства, ОАУ «Дом молодежи, центр подготовки граждан к военной службе», в средствах массовой информации и на действующих страницах в социальных сетях в сфере молодежной политики Новгородской области.</w:t>
      </w:r>
    </w:p>
    <w:p w14:paraId="2E012D33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2FBDBD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Конкурсная комиссия</w:t>
      </w:r>
    </w:p>
    <w:p w14:paraId="088EEF0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Функции конкурсной комиссии:</w:t>
      </w:r>
    </w:p>
    <w:p w14:paraId="6E75951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проводит оценку деятельности участников конкурса;</w:t>
      </w:r>
    </w:p>
    <w:p w14:paraId="2FE4BB17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определяет победителей конкурса - первое место в каждой группе.</w:t>
      </w:r>
    </w:p>
    <w:p w14:paraId="74EA3C6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Конкурсная комиссия имеет право:</w:t>
      </w:r>
    </w:p>
    <w:p w14:paraId="591BBCC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требованиями настоящего Положения запрашивать информацию, необходимую для объективной и всесторонней оценки деятельности участников конкурса; </w:t>
      </w:r>
    </w:p>
    <w:p w14:paraId="18258F8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 выехать в муниципальные районы, городской округ для ознакомления с организацией и результатами работы участников конкурса на местах;</w:t>
      </w:r>
    </w:p>
    <w:p w14:paraId="7400368F" w14:textId="77777777" w:rsidR="0082013D" w:rsidRPr="0082013D" w:rsidRDefault="0082013D" w:rsidP="0082013D">
      <w:pPr>
        <w:tabs>
          <w:tab w:val="left" w:pos="744"/>
          <w:tab w:val="num" w:pos="90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присваивать призовые места при выявлении неэффективности деятельности участников конкурса;</w:t>
      </w:r>
    </w:p>
    <w:p w14:paraId="473A0A3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проверку на достоверность представленной информации, отраженной в документах и материалах участников конкурса.</w:t>
      </w:r>
    </w:p>
    <w:p w14:paraId="18A64948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Решение конкурсной комиссии принимается по результатам анализа рейтинговой таблицы участников конкурса.</w:t>
      </w:r>
    </w:p>
    <w:p w14:paraId="3E560135" w14:textId="77777777" w:rsidR="0082013D" w:rsidRPr="0082013D" w:rsidRDefault="0082013D" w:rsidP="0082013D">
      <w:pPr>
        <w:tabs>
          <w:tab w:val="left" w:pos="744"/>
          <w:tab w:val="num" w:pos="90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5.4.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окончательное и обжалованию не подлежит.</w:t>
      </w:r>
    </w:p>
    <w:p w14:paraId="047934FC" w14:textId="77777777" w:rsidR="0082013D" w:rsidRPr="0082013D" w:rsidRDefault="0082013D" w:rsidP="0082013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F25C26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Критерии оценки</w:t>
      </w:r>
    </w:p>
    <w:p w14:paraId="44C5E4E9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Оценка деятельности участника конкурса производится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соответствии с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показателями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оценки эффективности деятельности органов</w:t>
      </w:r>
      <w:r w:rsidRPr="0082013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самоуправления муниципальных районов, городского округа области, осуществляющих деятельность в сфере молодежной политики,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методики расчета эффективности деятельности органов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 муниципальных районов, городского округа области, осуществляющих деятельность в сфере молодежной политики,</w:t>
      </w:r>
      <w:r w:rsidRPr="008201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утвержденными данным приказом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EBA6F1" w14:textId="77777777" w:rsidR="0082013D" w:rsidRPr="0082013D" w:rsidRDefault="0082013D" w:rsidP="0082013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7065C2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Подведение итогов и награждение победителей</w:t>
      </w:r>
    </w:p>
    <w:p w14:paraId="77FCA73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Победителями конкурса признаются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органы</w:t>
      </w:r>
      <w:r w:rsidRPr="0082013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городского округа и муниципальных районов области, осуществляющих деятельность в сфере молодежной политики, добившихся наивысших (лучших) результатов по приоритетным направлениям государственной молодежной политики, по результатам анализа показателей оценки эффективности деятельности органов местного самоуправления городского округа и муниципальных районов области, осуществляющих деятельность в сфере молодежной политики, и оценке иных конкурсных материалов в каждой группе муниципальных образований.</w:t>
      </w:r>
    </w:p>
    <w:p w14:paraId="32A76D07" w14:textId="77777777" w:rsidR="0082013D" w:rsidRPr="0082013D" w:rsidRDefault="0082013D" w:rsidP="0082013D">
      <w:pPr>
        <w:shd w:val="clear" w:color="auto" w:fill="FFFFFF"/>
        <w:spacing w:after="0" w:line="360" w:lineRule="atLeas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Победители конкурса награждаются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дипломами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и ценными подарками, призеры конкурса – дипломами.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C0E7830" w14:textId="77777777" w:rsidR="0082013D" w:rsidRPr="0082013D" w:rsidRDefault="0082013D" w:rsidP="0082013D">
      <w:pPr>
        <w:shd w:val="clear" w:color="auto" w:fill="FFFFFF"/>
        <w:spacing w:after="0" w:line="360" w:lineRule="atLeas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 Итоги конкурса утверждаются приказом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министерства.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AF83550" w14:textId="30453BFA" w:rsidR="0082013D" w:rsidRPr="0082013D" w:rsidRDefault="0082013D" w:rsidP="0082013D">
      <w:pPr>
        <w:shd w:val="clear" w:color="auto" w:fill="FFFFFF"/>
        <w:spacing w:after="0" w:line="360" w:lineRule="atLeas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7.4. Контроль за достоверностью представленной на конкурс информации осуществляется в ходе проверок участников конкурса. </w:t>
      </w:r>
      <w:bookmarkStart w:id="0" w:name="_GoBack"/>
      <w:bookmarkEnd w:id="0"/>
    </w:p>
    <w:p w14:paraId="4F22350C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59F848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Финансирование конкурса</w:t>
      </w:r>
    </w:p>
    <w:p w14:paraId="0C96C3B7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мероприятий, связанных с проведением конкурса, производится за счет средств, предусмотренных в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подпрограмме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hyperlink w:anchor="Par2615" w:tooltip="Ссылка на текущий документ" w:history="1">
        <w:r w:rsidRPr="0082013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Вовлечение</w:t>
        </w:r>
      </w:hyperlink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молодежи Новгородской области в социальную практику» государственной программы Новгородской области «Развитие физической культуры, спорта и молодежной политики в Новгородской области на 2019-2024 годы», утвержденной постановлением Правительства Новгородской области от 26.12.2018 № 616</w:t>
      </w:r>
      <w:r w:rsidRPr="0082013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0EDF0A24" w14:textId="77777777" w:rsidR="0082013D" w:rsidRPr="0082013D" w:rsidRDefault="0082013D" w:rsidP="0082013D">
      <w:pPr>
        <w:spacing w:after="120" w:line="240" w:lineRule="auto"/>
        <w:ind w:left="30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013D" w:rsidRPr="0082013D" w:rsidSect="008A4E44">
          <w:headerReference w:type="even" r:id="rId5"/>
          <w:headerReference w:type="default" r:id="rId6"/>
          <w:headerReference w:type="first" r:id="rId7"/>
          <w:pgSz w:w="11909" w:h="16834" w:code="9"/>
          <w:pgMar w:top="567" w:right="567" w:bottom="1134" w:left="1985" w:header="397" w:footer="720" w:gutter="0"/>
          <w:pgNumType w:start="1"/>
          <w:cols w:space="60"/>
          <w:noEndnote/>
          <w:titlePg/>
        </w:sect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14:paraId="1D94C592" w14:textId="77777777" w:rsidR="0082013D" w:rsidRPr="0082013D" w:rsidRDefault="0082013D" w:rsidP="0082013D">
      <w:pPr>
        <w:spacing w:after="120" w:line="240" w:lineRule="exact"/>
        <w:ind w:left="306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6F6C383F" w14:textId="77777777" w:rsidR="0082013D" w:rsidRPr="0082013D" w:rsidRDefault="0082013D" w:rsidP="0082013D">
      <w:pPr>
        <w:spacing w:after="0" w:line="240" w:lineRule="exac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проведении областного конкурса среди органов местного самоуправления муниципальных районов, городского округа области, осуществляющих деятельность в сфере молодежной политики</w:t>
      </w:r>
    </w:p>
    <w:p w14:paraId="25B6AA4C" w14:textId="77777777" w:rsidR="0082013D" w:rsidRPr="0082013D" w:rsidRDefault="0082013D" w:rsidP="0082013D">
      <w:pPr>
        <w:spacing w:after="0" w:line="240" w:lineRule="exact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AFDE2E" w14:textId="77777777" w:rsidR="0082013D" w:rsidRPr="0082013D" w:rsidRDefault="0082013D" w:rsidP="0082013D">
      <w:pPr>
        <w:spacing w:after="0" w:line="240" w:lineRule="auto"/>
        <w:ind w:left="37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министерство спорта и молодежной политики Новгородской области </w:t>
      </w:r>
    </w:p>
    <w:p w14:paraId="54EB69DE" w14:textId="77777777" w:rsidR="0082013D" w:rsidRPr="0082013D" w:rsidRDefault="0082013D" w:rsidP="0082013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495DDC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A2B69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</w:p>
    <w:p w14:paraId="28426C89" w14:textId="77777777" w:rsidR="0082013D" w:rsidRPr="0082013D" w:rsidRDefault="0082013D" w:rsidP="008201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4A7C6B" w14:textId="77777777" w:rsidR="0082013D" w:rsidRPr="0082013D" w:rsidRDefault="0082013D" w:rsidP="0082013D">
      <w:pPr>
        <w:spacing w:after="0" w:line="200" w:lineRule="exact"/>
        <w:jc w:val="center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(наименование органа местного самоуправления городского округа, муниципального района, осуществляющего деятельность в сфере молодежной политики)</w:t>
      </w:r>
    </w:p>
    <w:p w14:paraId="1F93D4A3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513ACC" w14:textId="77777777" w:rsidR="0082013D" w:rsidRPr="0082013D" w:rsidRDefault="0082013D" w:rsidP="008201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заявляет о своем намерении принять участие в областном конкурсе среди органов местного самоуправления муниципальных районов, городского округа области, осуществляющих деятельность в сфере молодежной политики, в ___ году.</w:t>
      </w:r>
    </w:p>
    <w:p w14:paraId="184965D3" w14:textId="77777777" w:rsidR="0082013D" w:rsidRPr="0082013D" w:rsidRDefault="0082013D" w:rsidP="008201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D40E97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40A6E0" w14:textId="77777777" w:rsidR="0082013D" w:rsidRPr="0082013D" w:rsidRDefault="0082013D" w:rsidP="0082013D">
      <w:pPr>
        <w:spacing w:after="0" w:line="240" w:lineRule="exact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округа, </w:t>
      </w:r>
    </w:p>
    <w:p w14:paraId="474EA80E" w14:textId="77777777" w:rsidR="0082013D" w:rsidRPr="0082013D" w:rsidRDefault="0082013D" w:rsidP="0082013D">
      <w:pPr>
        <w:spacing w:after="0" w:line="240" w:lineRule="exact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 (И.О. Фамилия)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920245" w14:textId="77777777" w:rsidR="0082013D" w:rsidRPr="0082013D" w:rsidRDefault="0082013D" w:rsidP="0082013D">
      <w:pPr>
        <w:spacing w:after="0" w:line="240" w:lineRule="exact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14:paraId="0F6DDB19" w14:textId="77777777" w:rsidR="0082013D" w:rsidRPr="0082013D" w:rsidRDefault="0082013D" w:rsidP="0082013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B133F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</w:t>
      </w:r>
      <w:proofErr w:type="gram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_»_</w:t>
      </w:r>
      <w:proofErr w:type="gram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 2019 года»</w:t>
      </w:r>
    </w:p>
    <w:p w14:paraId="009DFE1B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9F759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14:paraId="0D02EB40" w14:textId="77777777" w:rsidR="0082013D" w:rsidRPr="0082013D" w:rsidRDefault="0082013D" w:rsidP="0082013D">
      <w:pPr>
        <w:shd w:val="clear" w:color="auto" w:fill="FFFFFF"/>
        <w:tabs>
          <w:tab w:val="left" w:pos="1008"/>
        </w:tabs>
        <w:spacing w:after="0" w:line="240" w:lineRule="auto"/>
        <w:ind w:left="10" w:right="1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14:paraId="4407B3FE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6C0176">
          <w:pgSz w:w="11909" w:h="16834" w:code="9"/>
          <w:pgMar w:top="567" w:right="567" w:bottom="1134" w:left="1985" w:header="720" w:footer="720" w:gutter="0"/>
          <w:cols w:space="60"/>
          <w:noEndnote/>
          <w:titlePg/>
        </w:sectPr>
      </w:pPr>
    </w:p>
    <w:p w14:paraId="7690E486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14:paraId="2F9BCCEF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0711C82A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</w:p>
    <w:p w14:paraId="5038B6D8" w14:textId="77777777" w:rsidR="0082013D" w:rsidRPr="0082013D" w:rsidRDefault="0082013D" w:rsidP="0082013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2ACB502A" w14:textId="77777777" w:rsidR="0082013D" w:rsidRPr="0082013D" w:rsidRDefault="0082013D" w:rsidP="0082013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ПОКАЗАТЕЛИ </w:t>
      </w:r>
    </w:p>
    <w:p w14:paraId="54CF30FA" w14:textId="77777777" w:rsidR="0082013D" w:rsidRPr="0082013D" w:rsidRDefault="0082013D" w:rsidP="0082013D">
      <w:pPr>
        <w:shd w:val="clear" w:color="auto" w:fill="FFFFFF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оценки эффективности деятельности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местного самоуправления муниципальных районов, городского округа области, осуществляющих деятельность в сфере молодежной политики </w:t>
      </w:r>
    </w:p>
    <w:p w14:paraId="2B96B8DE" w14:textId="77777777" w:rsidR="0082013D" w:rsidRPr="0082013D" w:rsidRDefault="0082013D" w:rsidP="0082013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6945"/>
        <w:gridCol w:w="48"/>
        <w:gridCol w:w="1937"/>
      </w:tblGrid>
      <w:tr w:rsidR="0082013D" w:rsidRPr="0082013D" w14:paraId="6E34194B" w14:textId="77777777" w:rsidTr="00497A92">
        <w:trPr>
          <w:trHeight w:val="910"/>
          <w:tblHeader/>
        </w:trPr>
        <w:tc>
          <w:tcPr>
            <w:tcW w:w="786" w:type="dxa"/>
            <w:vAlign w:val="center"/>
          </w:tcPr>
          <w:p w14:paraId="503EF284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6945" w:type="dxa"/>
            <w:vAlign w:val="center"/>
          </w:tcPr>
          <w:p w14:paraId="19EA91F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 эффективности деятельности, данные для подсчета показателя</w:t>
            </w:r>
          </w:p>
        </w:tc>
        <w:tc>
          <w:tcPr>
            <w:tcW w:w="1985" w:type="dxa"/>
            <w:gridSpan w:val="2"/>
            <w:vAlign w:val="center"/>
          </w:tcPr>
          <w:p w14:paraId="56ED71D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показателя, данных для подсчета показателя</w:t>
            </w:r>
          </w:p>
        </w:tc>
      </w:tr>
      <w:tr w:rsidR="0082013D" w:rsidRPr="0082013D" w14:paraId="2D7418D6" w14:textId="77777777" w:rsidTr="00497A92">
        <w:trPr>
          <w:trHeight w:val="40"/>
        </w:trPr>
        <w:tc>
          <w:tcPr>
            <w:tcW w:w="9716" w:type="dxa"/>
            <w:gridSpan w:val="4"/>
          </w:tcPr>
          <w:p w14:paraId="5FBB3F3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Кадровое и информационное обеспечение</w:t>
            </w:r>
          </w:p>
        </w:tc>
      </w:tr>
      <w:tr w:rsidR="0082013D" w:rsidRPr="0082013D" w14:paraId="68424E8D" w14:textId="77777777" w:rsidTr="00497A92">
        <w:trPr>
          <w:trHeight w:val="609"/>
        </w:trPr>
        <w:tc>
          <w:tcPr>
            <w:tcW w:w="786" w:type="dxa"/>
            <w:tcBorders>
              <w:top w:val="nil"/>
            </w:tcBorders>
          </w:tcPr>
          <w:p w14:paraId="59E9A202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6945" w:type="dxa"/>
            <w:tcBorders>
              <w:top w:val="nil"/>
            </w:tcBorders>
          </w:tcPr>
          <w:p w14:paraId="72F8FF84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специалистов органа местного самоуправления городского округа и муниципальных районов области, осуществляющих деятельность в сфере молодежной политики, прошедших курсовую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подготовку по повышению квалификации</w:t>
            </w:r>
          </w:p>
          <w:p w14:paraId="556F4E28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2A16414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специалистов органа по делам молодежи городского округа, муниципального района области;</w:t>
            </w:r>
          </w:p>
          <w:p w14:paraId="32D22398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специалистов органа по делам молодежи городского округа и муниципального района области, прошедших курсовую подготовку по повышению квалификации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2AC54E9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35B6FA39" w14:textId="77777777" w:rsidTr="00497A92">
        <w:trPr>
          <w:trHeight w:val="446"/>
        </w:trPr>
        <w:tc>
          <w:tcPr>
            <w:tcW w:w="786" w:type="dxa"/>
          </w:tcPr>
          <w:p w14:paraId="52CC643E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6945" w:type="dxa"/>
          </w:tcPr>
          <w:p w14:paraId="062E836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руководителей и специалистов муниципальных учреждений по работе с молодежью, прошедших курсовую подготовку по повышению квалификации</w:t>
            </w:r>
          </w:p>
          <w:p w14:paraId="4172E672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6FFF84D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руководителей и специалистов муниципальных учреждений по работе с молодежью, действующих на территории городского округа, муниципального района области;</w:t>
            </w:r>
          </w:p>
          <w:p w14:paraId="38974B39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количеству руководителей и специалистов муниципальных учреждений по работе с молодежью, действующих на территории городского округа, муниципального района области, прошедших курсовую подготовку по повышению квалификации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14:paraId="1F2DA8F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50A1FEE1" w14:textId="77777777" w:rsidTr="00497A92">
        <w:trPr>
          <w:trHeight w:val="21"/>
        </w:trPr>
        <w:tc>
          <w:tcPr>
            <w:tcW w:w="786" w:type="dxa"/>
          </w:tcPr>
          <w:p w14:paraId="47AA19E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6945" w:type="dxa"/>
          </w:tcPr>
          <w:p w14:paraId="63B15BE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Наличие действующего муниципального учреждения по работе с молодежью</w:t>
            </w:r>
          </w:p>
        </w:tc>
        <w:tc>
          <w:tcPr>
            <w:tcW w:w="1985" w:type="dxa"/>
            <w:gridSpan w:val="2"/>
          </w:tcPr>
          <w:p w14:paraId="2620BA9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4C8F6E5A" w14:textId="77777777" w:rsidTr="00497A92">
        <w:trPr>
          <w:trHeight w:val="21"/>
        </w:trPr>
        <w:tc>
          <w:tcPr>
            <w:tcW w:w="9716" w:type="dxa"/>
            <w:gridSpan w:val="4"/>
          </w:tcPr>
          <w:p w14:paraId="71BBCC0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Патриотическое воспитание</w:t>
            </w:r>
          </w:p>
        </w:tc>
      </w:tr>
      <w:tr w:rsidR="0082013D" w:rsidRPr="0082013D" w14:paraId="2CF04BD7" w14:textId="77777777" w:rsidTr="00497A92">
        <w:trPr>
          <w:trHeight w:val="21"/>
        </w:trPr>
        <w:tc>
          <w:tcPr>
            <w:tcW w:w="786" w:type="dxa"/>
          </w:tcPr>
          <w:p w14:paraId="358960E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6945" w:type="dxa"/>
          </w:tcPr>
          <w:p w14:paraId="7257D24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проведенных Дней воинской славы России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памятных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 России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муниципального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района,  городского</w:t>
            </w:r>
            <w:proofErr w:type="gram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</w:p>
          <w:p w14:paraId="2E2A4BB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27A6F98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дней воинской славы России и памятных дат России согласно Федеральному закону от 15 марта 1995 года № 32-ФЗ «О днях воинской славы и памятных датах России»;</w:t>
            </w:r>
          </w:p>
          <w:p w14:paraId="4BBE9DC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дней воинской славы России и памятных дат России на территории муниципального района, городского округа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985" w:type="dxa"/>
            <w:gridSpan w:val="2"/>
          </w:tcPr>
          <w:p w14:paraId="6AB7EC4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2E51E9E2" w14:textId="77777777" w:rsidTr="00497A92">
        <w:trPr>
          <w:trHeight w:val="21"/>
        </w:trPr>
        <w:tc>
          <w:tcPr>
            <w:tcW w:w="786" w:type="dxa"/>
          </w:tcPr>
          <w:p w14:paraId="199A4E1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6945" w:type="dxa"/>
          </w:tcPr>
          <w:p w14:paraId="4FB2EA8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молодежи городского округа, муниципального района, занимающейся в патриотических объединениях, клубах </w:t>
            </w:r>
          </w:p>
          <w:p w14:paraId="1DDB0D0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778FF89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зарегистрированной на территории городского округа, муниципального района на 01 января истекшего календарного года;</w:t>
            </w:r>
          </w:p>
          <w:p w14:paraId="6941CA3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регулярно занимающейся в патриотических объединениях, клубах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</w:p>
        </w:tc>
        <w:tc>
          <w:tcPr>
            <w:tcW w:w="1985" w:type="dxa"/>
            <w:gridSpan w:val="2"/>
          </w:tcPr>
          <w:p w14:paraId="1BF8AEA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345AC24" w14:textId="77777777" w:rsidTr="00497A92">
        <w:trPr>
          <w:trHeight w:val="285"/>
        </w:trPr>
        <w:tc>
          <w:tcPr>
            <w:tcW w:w="786" w:type="dxa"/>
          </w:tcPr>
          <w:p w14:paraId="17863E1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6945" w:type="dxa"/>
          </w:tcPr>
          <w:p w14:paraId="1408108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молодежи городского округа, муниципального района, занимающейся поисковой деятельностью, в том числе полевыми поисковыми работами </w:t>
            </w:r>
          </w:p>
          <w:p w14:paraId="146E082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5C3B40C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зарегистрированной на территории городского округа, муниципального района на 01 января истекшего календарного года;</w:t>
            </w:r>
          </w:p>
          <w:p w14:paraId="68308A6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городского округа, муниципального района, занимающейся поисковой деятельностью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4</w:t>
            </w:r>
          </w:p>
        </w:tc>
        <w:tc>
          <w:tcPr>
            <w:tcW w:w="1985" w:type="dxa"/>
            <w:gridSpan w:val="2"/>
          </w:tcPr>
          <w:p w14:paraId="293B4EA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13DBB49" w14:textId="77777777" w:rsidTr="00497A92">
        <w:trPr>
          <w:trHeight w:val="285"/>
        </w:trPr>
        <w:tc>
          <w:tcPr>
            <w:tcW w:w="9716" w:type="dxa"/>
            <w:gridSpan w:val="4"/>
          </w:tcPr>
          <w:p w14:paraId="02E9DFD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Поддержка молодежи, оказавшейся в трудной жизненной ситуации (далее молодежь в ТЖС)</w:t>
            </w:r>
          </w:p>
        </w:tc>
      </w:tr>
      <w:tr w:rsidR="0082013D" w:rsidRPr="0082013D" w14:paraId="2A47B107" w14:textId="77777777" w:rsidTr="00497A92">
        <w:trPr>
          <w:trHeight w:val="21"/>
        </w:trPr>
        <w:tc>
          <w:tcPr>
            <w:tcW w:w="786" w:type="dxa"/>
          </w:tcPr>
          <w:p w14:paraId="1846BA7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6945" w:type="dxa"/>
          </w:tcPr>
          <w:p w14:paraId="6C6D0528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молодежи в ТЖС от общего числа молодежи, проживающей на территории муниципального района, городского округа</w:t>
            </w:r>
          </w:p>
          <w:p w14:paraId="2D6BAEC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171C69F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зарегистрированной на территории городского округа, муниципального района на 01 января истекшего календарного года;</w:t>
            </w:r>
          </w:p>
          <w:p w14:paraId="38195377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в ТЖС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5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проживающей на территории муниципального района, городского округа </w:t>
            </w:r>
          </w:p>
        </w:tc>
        <w:tc>
          <w:tcPr>
            <w:tcW w:w="1985" w:type="dxa"/>
            <w:gridSpan w:val="2"/>
          </w:tcPr>
          <w:p w14:paraId="3EA3BAF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2D8B108D" w14:textId="77777777" w:rsidTr="00497A92">
        <w:trPr>
          <w:trHeight w:val="21"/>
        </w:trPr>
        <w:tc>
          <w:tcPr>
            <w:tcW w:w="9716" w:type="dxa"/>
            <w:gridSpan w:val="4"/>
          </w:tcPr>
          <w:p w14:paraId="1B5F2E97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Выявление, продвижение и поддержка активности молодежи и ее достижений в различных сферах деятельности</w:t>
            </w:r>
          </w:p>
        </w:tc>
      </w:tr>
      <w:tr w:rsidR="0082013D" w:rsidRPr="0082013D" w14:paraId="5345C4B8" w14:textId="77777777" w:rsidTr="00497A92">
        <w:trPr>
          <w:trHeight w:val="21"/>
        </w:trPr>
        <w:tc>
          <w:tcPr>
            <w:tcW w:w="786" w:type="dxa"/>
          </w:tcPr>
          <w:p w14:paraId="4B06C5D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6945" w:type="dxa"/>
          </w:tcPr>
          <w:p w14:paraId="5DDFBF8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действующих муниципальных органов молодежного самоуправления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6</w:t>
            </w:r>
          </w:p>
        </w:tc>
        <w:tc>
          <w:tcPr>
            <w:tcW w:w="1985" w:type="dxa"/>
            <w:gridSpan w:val="2"/>
          </w:tcPr>
          <w:p w14:paraId="6BC3D81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54CBEE47" w14:textId="77777777" w:rsidTr="00497A92">
        <w:trPr>
          <w:trHeight w:val="21"/>
        </w:trPr>
        <w:tc>
          <w:tcPr>
            <w:tcW w:w="786" w:type="dxa"/>
          </w:tcPr>
          <w:p w14:paraId="3698A31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6945" w:type="dxa"/>
          </w:tcPr>
          <w:p w14:paraId="18B5271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действующих органов молодежного самоуправления (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общеобразовательных организаций,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профессиональных образовательных организаций, образовательных организаций высшего образования, организаций по работе с молодежью) на территории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 xml:space="preserve">,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городского округа </w:t>
            </w:r>
          </w:p>
          <w:p w14:paraId="78AA25C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32781D8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общеобразовательных организаций, профессиональных образовательных организаций, образовательных организаций высшего образования, организаций по работе с молодежью действующих на территории муниципального района, городского округа;</w:t>
            </w:r>
          </w:p>
          <w:p w14:paraId="4510D26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действующих органов молодежного самоуправления (на базе общеобразовательных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организаций, профессиональных образовательных организаций, образовательных организаций высшего образования, организаций по работе с молодежью) на территории городского округа, муниципальных районов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7</w:t>
            </w:r>
          </w:p>
        </w:tc>
        <w:tc>
          <w:tcPr>
            <w:tcW w:w="1985" w:type="dxa"/>
            <w:gridSpan w:val="2"/>
          </w:tcPr>
          <w:p w14:paraId="3163980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09166FD0" w14:textId="77777777" w:rsidTr="00497A92">
        <w:trPr>
          <w:trHeight w:val="21"/>
        </w:trPr>
        <w:tc>
          <w:tcPr>
            <w:tcW w:w="786" w:type="dxa"/>
          </w:tcPr>
          <w:p w14:paraId="2E80FA4D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6945" w:type="dxa"/>
          </w:tcPr>
          <w:p w14:paraId="250F3404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конкурсов грантовой поддержки молодежных проектов, направленных на социально-экономическое развитие области, проведенных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территории городского округа, муниципальных районов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8</w:t>
            </w:r>
          </w:p>
        </w:tc>
        <w:tc>
          <w:tcPr>
            <w:tcW w:w="1985" w:type="dxa"/>
            <w:gridSpan w:val="2"/>
          </w:tcPr>
          <w:p w14:paraId="534B4156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512645DA" w14:textId="77777777" w:rsidTr="00497A92">
        <w:trPr>
          <w:trHeight w:val="21"/>
        </w:trPr>
        <w:tc>
          <w:tcPr>
            <w:tcW w:w="786" w:type="dxa"/>
          </w:tcPr>
          <w:p w14:paraId="3CCC43CC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6945" w:type="dxa"/>
          </w:tcPr>
          <w:p w14:paraId="0351BCA9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2103446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победителей региональных и всероссийских конкурсов грантовой поддержки молодежных проектов</w:t>
            </w:r>
            <w:bookmarkEnd w:id="1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9</w:t>
            </w:r>
          </w:p>
        </w:tc>
        <w:tc>
          <w:tcPr>
            <w:tcW w:w="1985" w:type="dxa"/>
            <w:gridSpan w:val="2"/>
          </w:tcPr>
          <w:p w14:paraId="71BF40CF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04204AE" w14:textId="77777777" w:rsidTr="00497A92">
        <w:trPr>
          <w:trHeight w:val="21"/>
        </w:trPr>
        <w:tc>
          <w:tcPr>
            <w:tcW w:w="786" w:type="dxa"/>
          </w:tcPr>
          <w:p w14:paraId="4452A85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4.5.</w:t>
            </w:r>
          </w:p>
        </w:tc>
        <w:tc>
          <w:tcPr>
            <w:tcW w:w="6945" w:type="dxa"/>
          </w:tcPr>
          <w:p w14:paraId="32100963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молодежи городского округа, муниципального района, участвующей в </w:t>
            </w:r>
            <w:bookmarkStart w:id="2" w:name="_Hlk2248418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межмуниципальных, региональных, межрегиональных, окружных, всероссийских, </w:t>
            </w:r>
            <w:bookmarkEnd w:id="2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международных мероприятиях,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в форумной кампании Росмолодежи, от общего количества молодежи городского округа, муниципального района</w:t>
            </w:r>
          </w:p>
          <w:p w14:paraId="2C44EC43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6B28A340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молодежи, проживающей на территории городского округа, муниципального района на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01 января истекшего календарного года;</w:t>
            </w:r>
          </w:p>
          <w:p w14:paraId="110BB115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участвующей в межмуниципальных, региональных, межрегиональных, окружных, всероссийских, международных мероприятиях, в том числе в форумной кампании Росмолодежи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10</w:t>
            </w:r>
          </w:p>
        </w:tc>
        <w:tc>
          <w:tcPr>
            <w:tcW w:w="1985" w:type="dxa"/>
            <w:gridSpan w:val="2"/>
          </w:tcPr>
          <w:p w14:paraId="08953C96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108B0EF6" w14:textId="77777777" w:rsidTr="00497A92">
        <w:trPr>
          <w:trHeight w:val="21"/>
        </w:trPr>
        <w:tc>
          <w:tcPr>
            <w:tcW w:w="9716" w:type="dxa"/>
            <w:gridSpan w:val="4"/>
          </w:tcPr>
          <w:p w14:paraId="5FBA7E45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 Добровольческая деятельность</w:t>
            </w:r>
          </w:p>
        </w:tc>
      </w:tr>
      <w:tr w:rsidR="0082013D" w:rsidRPr="0082013D" w14:paraId="557C2AF4" w14:textId="77777777" w:rsidTr="00497A92">
        <w:trPr>
          <w:trHeight w:val="21"/>
        </w:trPr>
        <w:tc>
          <w:tcPr>
            <w:tcW w:w="786" w:type="dxa"/>
          </w:tcPr>
          <w:p w14:paraId="41C9AA7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6945" w:type="dxa"/>
          </w:tcPr>
          <w:p w14:paraId="709C77E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молодежи городского округа, муниципального района, принимающей участие в добровольческой деятельности</w:t>
            </w:r>
          </w:p>
          <w:p w14:paraId="3DB1DF3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6BCD47A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молодежи, проживающей на территории городского округа, муниципального района на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01 января текущего календарного года;</w:t>
            </w:r>
          </w:p>
          <w:p w14:paraId="3D41AEA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городского округа, муниципального района, принимающей участие в добровольческой деятельности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11</w:t>
            </w:r>
          </w:p>
        </w:tc>
        <w:tc>
          <w:tcPr>
            <w:tcW w:w="1985" w:type="dxa"/>
            <w:gridSpan w:val="2"/>
          </w:tcPr>
          <w:p w14:paraId="1BD5006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426DAEB" w14:textId="77777777" w:rsidTr="00497A92">
        <w:trPr>
          <w:trHeight w:val="21"/>
        </w:trPr>
        <w:tc>
          <w:tcPr>
            <w:tcW w:w="786" w:type="dxa"/>
          </w:tcPr>
          <w:p w14:paraId="1788C8C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6945" w:type="dxa"/>
          </w:tcPr>
          <w:p w14:paraId="758C4B7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</w:t>
            </w:r>
          </w:p>
          <w:p w14:paraId="2238231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5EA81EB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молодежных добровольческих (волонтерских) объединений, действующих на территории муниципального района, городского округа;</w:t>
            </w:r>
          </w:p>
          <w:p w14:paraId="72AF7D7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молодежных добровольческих (волонтерских) объединений, действующих на территории муниципального района, городского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округа, зарегистрированных в ЕИС «Добровольцы России»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12</w:t>
            </w:r>
          </w:p>
        </w:tc>
        <w:tc>
          <w:tcPr>
            <w:tcW w:w="1985" w:type="dxa"/>
            <w:gridSpan w:val="2"/>
          </w:tcPr>
          <w:p w14:paraId="516D2B6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18220229" w14:textId="77777777" w:rsidTr="00497A92">
        <w:trPr>
          <w:trHeight w:val="21"/>
        </w:trPr>
        <w:tc>
          <w:tcPr>
            <w:tcW w:w="9716" w:type="dxa"/>
            <w:gridSpan w:val="4"/>
          </w:tcPr>
          <w:p w14:paraId="41A954A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Содействие в организации труда и занятости молодежи</w:t>
            </w:r>
          </w:p>
        </w:tc>
      </w:tr>
      <w:tr w:rsidR="0082013D" w:rsidRPr="0082013D" w14:paraId="252797A7" w14:textId="77777777" w:rsidTr="00497A92">
        <w:trPr>
          <w:trHeight w:val="21"/>
        </w:trPr>
        <w:tc>
          <w:tcPr>
            <w:tcW w:w="786" w:type="dxa"/>
          </w:tcPr>
          <w:p w14:paraId="6BB990C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6993" w:type="dxa"/>
            <w:gridSpan w:val="2"/>
          </w:tcPr>
          <w:p w14:paraId="48F4BAE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занятой молодежи от общего числа трудоспособной молодежи, зарегистрированной на территории городского округа, муниципального района на 31 декабря истекшего календарного года </w:t>
            </w:r>
          </w:p>
          <w:p w14:paraId="6FB2ECD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3E349B1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трудоспособной молодежи, проживающей на территории городского округа, муниципального района на 01 января текущего календарного года;</w:t>
            </w:r>
          </w:p>
          <w:p w14:paraId="032DC66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проживающей на территории городского округа, муниципального района, занятой учебой или работой</w:t>
            </w:r>
          </w:p>
        </w:tc>
        <w:tc>
          <w:tcPr>
            <w:tcW w:w="1937" w:type="dxa"/>
          </w:tcPr>
          <w:p w14:paraId="0E210E2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736B8414" w14:textId="77777777" w:rsidTr="00497A92">
        <w:trPr>
          <w:trHeight w:val="21"/>
        </w:trPr>
        <w:tc>
          <w:tcPr>
            <w:tcW w:w="786" w:type="dxa"/>
          </w:tcPr>
          <w:p w14:paraId="7AF1AAB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6993" w:type="dxa"/>
            <w:gridSpan w:val="2"/>
          </w:tcPr>
          <w:p w14:paraId="242F58D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молодежи,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занятой в трудовых бригадах, студенческих трудовых отрядах, действующих на территории городского округа, муниципального района</w:t>
            </w:r>
          </w:p>
          <w:p w14:paraId="4771189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58C9077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трудоспособной молодежи, проживающей на территории городского округа, муниципального района, на 01 января текущего календарного года;</w:t>
            </w:r>
          </w:p>
          <w:p w14:paraId="333012F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занятой в трудовых бригадах, студенческих трудовых отрядах, действующих на территории городского округа,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13</w:t>
            </w:r>
          </w:p>
        </w:tc>
        <w:tc>
          <w:tcPr>
            <w:tcW w:w="1937" w:type="dxa"/>
          </w:tcPr>
          <w:p w14:paraId="565419B8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42513707" w14:textId="77777777" w:rsidTr="00497A92">
        <w:trPr>
          <w:trHeight w:val="21"/>
        </w:trPr>
        <w:tc>
          <w:tcPr>
            <w:tcW w:w="786" w:type="dxa"/>
          </w:tcPr>
          <w:p w14:paraId="7EB6E41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</w:t>
            </w:r>
          </w:p>
        </w:tc>
        <w:tc>
          <w:tcPr>
            <w:tcW w:w="6993" w:type="dxa"/>
            <w:gridSpan w:val="2"/>
          </w:tcPr>
          <w:p w14:paraId="4959CEE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действующих центров по организации занятости молодежи (молодежных бирж труда), действующих на территории городского округа,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14</w:t>
            </w:r>
          </w:p>
        </w:tc>
        <w:tc>
          <w:tcPr>
            <w:tcW w:w="1937" w:type="dxa"/>
          </w:tcPr>
          <w:p w14:paraId="15644253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11C1E639" w14:textId="77777777" w:rsidTr="00497A92">
        <w:trPr>
          <w:trHeight w:val="21"/>
        </w:trPr>
        <w:tc>
          <w:tcPr>
            <w:tcW w:w="9716" w:type="dxa"/>
            <w:gridSpan w:val="4"/>
          </w:tcPr>
          <w:p w14:paraId="40B8EF52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 w:rsidRPr="00820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молодыми семьями</w:t>
            </w:r>
          </w:p>
        </w:tc>
      </w:tr>
      <w:tr w:rsidR="0082013D" w:rsidRPr="0082013D" w14:paraId="3AF13154" w14:textId="77777777" w:rsidTr="00497A92">
        <w:trPr>
          <w:trHeight w:val="21"/>
        </w:trPr>
        <w:tc>
          <w:tcPr>
            <w:tcW w:w="786" w:type="dxa"/>
          </w:tcPr>
          <w:p w14:paraId="56A9CC7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6945" w:type="dxa"/>
          </w:tcPr>
          <w:p w14:paraId="4B16783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действующих клубов молодых семей в городском округе, муниципальном районе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15</w:t>
            </w:r>
          </w:p>
        </w:tc>
        <w:tc>
          <w:tcPr>
            <w:tcW w:w="1985" w:type="dxa"/>
            <w:gridSpan w:val="2"/>
          </w:tcPr>
          <w:p w14:paraId="380F385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230B8C25" w14:textId="77777777" w:rsidTr="00497A92">
        <w:trPr>
          <w:trHeight w:val="21"/>
        </w:trPr>
        <w:tc>
          <w:tcPr>
            <w:tcW w:w="9716" w:type="dxa"/>
            <w:gridSpan w:val="4"/>
          </w:tcPr>
          <w:p w14:paraId="51FE478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Финансовое обеспечение молодежной политики</w:t>
            </w:r>
          </w:p>
        </w:tc>
      </w:tr>
      <w:tr w:rsidR="0082013D" w:rsidRPr="0082013D" w14:paraId="4DB13729" w14:textId="77777777" w:rsidTr="00497A92">
        <w:trPr>
          <w:trHeight w:val="21"/>
        </w:trPr>
        <w:tc>
          <w:tcPr>
            <w:tcW w:w="786" w:type="dxa"/>
          </w:tcPr>
          <w:p w14:paraId="0D0C297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6945" w:type="dxa"/>
          </w:tcPr>
          <w:p w14:paraId="269F21F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Доля бюджетных расходов на молодежную политику за истекший календарный год от общей суммы расходов бюджета муниципального района, городского округа за истекший календарный год</w:t>
            </w:r>
          </w:p>
          <w:p w14:paraId="41E66D2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3FF7218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сумма расходов бюджета муниципального района, городского округа за истекший календарный год на молодежную политику (тыс. руб.);</w:t>
            </w:r>
          </w:p>
          <w:p w14:paraId="06CE0B24" w14:textId="77777777" w:rsidR="0082013D" w:rsidRPr="0082013D" w:rsidRDefault="0082013D" w:rsidP="0082013D">
            <w:pPr>
              <w:spacing w:before="120" w:after="0" w:line="240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01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сумма расходов бюджета муниципального района, городского округа за истекший календарный год (тыс. руб.)</w:t>
            </w:r>
          </w:p>
        </w:tc>
        <w:tc>
          <w:tcPr>
            <w:tcW w:w="1985" w:type="dxa"/>
            <w:gridSpan w:val="2"/>
          </w:tcPr>
          <w:p w14:paraId="298E286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29DF2C4" w14:textId="77777777" w:rsidR="0082013D" w:rsidRPr="0082013D" w:rsidRDefault="0082013D" w:rsidP="0082013D">
      <w:pPr>
        <w:spacing w:before="240" w:after="60" w:line="240" w:lineRule="atLeast"/>
        <w:outlineLvl w:val="0"/>
        <w:rPr>
          <w:rFonts w:ascii="Times New Roman" w:eastAsia="Times New Roman" w:hAnsi="Times New Roman" w:cs="Times New Roman"/>
          <w:kern w:val="28"/>
          <w:lang w:val="x-none" w:eastAsia="x-none"/>
        </w:rPr>
      </w:pPr>
    </w:p>
    <w:p w14:paraId="20771F00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1. Считается курсовая подготовка от 16 часов с выдачей свидетельств и удостоверений по вопросам молодежной политики. Представляются сведения о дате прохождения курсовой подготовки и полученных документах. Срок действия свидетельств, удостоверений – 3 года, дипломов о высшем образовании – 3 года. </w:t>
      </w:r>
    </w:p>
    <w:p w14:paraId="14ECF5A8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lastRenderedPageBreak/>
        <w:t xml:space="preserve">Контингент: </w:t>
      </w:r>
    </w:p>
    <w:p w14:paraId="6198D96A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специалисты (кроме руководителя) органа местного самоуправления городского округа, муниципального района, осуществляющего деятельность в сфере молодежной политики;</w:t>
      </w:r>
    </w:p>
    <w:p w14:paraId="3FD997DE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специалисты муниципальных учреждений по работе с молодежью.</w:t>
      </w:r>
    </w:p>
    <w:p w14:paraId="19A3E9C1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2. Представляется копия утвержденного плана работы органа местного самоуправления городского округа, муниципального района, осуществляющего деятельность в сфере молодежной политики, в который включено проведение муниципальных (межмуниципальных) мероприятий, посвященных Дням воинской славы и памятным датам России, согласно Федеральному закону </w:t>
      </w:r>
    </w:p>
    <w:p w14:paraId="404B5D3E" w14:textId="77777777" w:rsidR="0082013D" w:rsidRPr="0082013D" w:rsidRDefault="0082013D" w:rsidP="0082013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от 15 марта 1995 года № 32-ФЗ «О днях воинской славы и памятных датах России», заверенная руководителем органа местного самоуправления городского округа, муниципального района, осуществляющего деятельность в сфере молодежной политики.</w:t>
      </w:r>
    </w:p>
    <w:p w14:paraId="2644DBFB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3. Представляются:</w:t>
      </w:r>
    </w:p>
    <w:p w14:paraId="3AB7F876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перечень патриотических объединений, клубов, заверенный руководителем органа местного самоуправления городского округа, муниципального района, осуществляющего деятельность в сфере молодежной политики;</w:t>
      </w:r>
    </w:p>
    <w:p w14:paraId="3EC39D43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документы о количестве участников патриотических объединений, клубов в возрасте </w:t>
      </w:r>
      <w:r w:rsidRPr="0082013D">
        <w:rPr>
          <w:rFonts w:ascii="Times New Roman" w:eastAsia="Times New Roman" w:hAnsi="Times New Roman" w:cs="Times New Roman"/>
          <w:lang w:eastAsia="ar-SA"/>
        </w:rPr>
        <w:br/>
        <w:t>14-30 лет, заверенные руководителями учреждений, на базе которых они функционируют.</w:t>
      </w:r>
    </w:p>
    <w:p w14:paraId="7174D75F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4. Представляется перечень поисковых отрядов с указанием их названий, места создания, количества членов отряда, количества молодежи в возрасте 14-30 лет, задействованной в деятельности отряда, заверенный командиром поискового отряда либо руководством Новгородской областной общественной организации «Поисковая экспедиция «Долина» памяти            Н.И. Орлова, в соответствии с Федеральным законом от 14 января 1993 года № 4292-1 «Об увековечивании памяти погибших защитников Отечества». (При необходимости, отдельно указывается количество молодежи, не участвующей в поисковых экспедициях, но ведущей работу по установлению имен бойцов, погибших годы Великой Отечественной войны 1941-1945 гг., по поиску родственников погибших с описанием конкретных результатов проведенной работы (количество установленных имен, найденных родственников и др. (не более 2 листов А4). </w:t>
      </w:r>
    </w:p>
    <w:p w14:paraId="2A775505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5. ТЖС - молодежь, находящаяся в трудной жизненной ситуации. К группам молодежи, находящейся в трудной жизненной ситуации, отнесены следующие категории: молодые люди с инвалидностью; </w:t>
      </w:r>
      <w:r w:rsidRPr="0082013D">
        <w:rPr>
          <w:rFonts w:ascii="Times New Roman" w:eastAsia="Calibri" w:hAnsi="Times New Roman" w:cs="Times New Roman"/>
        </w:rPr>
        <w:t xml:space="preserve">воспитанники и выпускники государственных образовательных организаций для детей-сирот и детей, оставшихся без попечения родителей; </w:t>
      </w:r>
      <w:r w:rsidRPr="0082013D">
        <w:rPr>
          <w:rFonts w:ascii="Times New Roman" w:eastAsia="Times New Roman" w:hAnsi="Times New Roman" w:cs="Times New Roman"/>
          <w:lang w:eastAsia="ar-SA"/>
        </w:rPr>
        <w:t xml:space="preserve">молодые люди-мигранты, беженцы и вынужденные переселенцы; молодые одинокие родители, состоящие на учете в органах социальной защиты населения; молодые люди, покидающие воспитательные колонии и специальные учебно-воспитательные учреждения; несовершеннолетние, состоящие на учете в органах внутренних дел; молодые люди, живущие с ВИЧ-инфекцией; молодые люди, злоупотребляющие психоактивными веществами. Представляются справки,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>заверенные печатью и подписью руководителя соответствующего органа местного самоуправления, федеральной структуры, действующей на территории городского округа, муниципального района, в соответствии с полномочиями.</w:t>
      </w:r>
    </w:p>
    <w:p w14:paraId="3F055DE2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6. Представляются заверенная копия нормативного правового акта о создании муниципального органа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 xml:space="preserve">молодежного самоуправления, план работы за истекший календарный год, список членов, </w:t>
      </w:r>
      <w:r w:rsidRPr="0082013D">
        <w:rPr>
          <w:rFonts w:ascii="Times New Roman" w:eastAsia="Times New Roman" w:hAnsi="Times New Roman" w:cs="Times New Roman"/>
          <w:lang w:eastAsia="ar-SA"/>
        </w:rPr>
        <w:t>заверенные руководителем органа местного самоуправления городского округа, муниципального района, осуществляющего деятельность в сфере молодежной политики.</w:t>
      </w:r>
    </w:p>
    <w:p w14:paraId="4BEF825D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lang w:eastAsia="ar-SA"/>
        </w:rPr>
        <w:t xml:space="preserve">7. </w:t>
      </w:r>
      <w:r w:rsidRPr="0082013D">
        <w:rPr>
          <w:rFonts w:ascii="Times New Roman" w:eastAsia="Times New Roman" w:hAnsi="Times New Roman" w:cs="Times New Roman"/>
          <w:lang w:eastAsia="ar-SA"/>
        </w:rPr>
        <w:t xml:space="preserve">Представляется заверенная копия нормативного правового акта о создании органа молодежного самоуправления, действующего на базе общеобразовательных организаций,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>профессиональных образовательных организаций, образовательных организаций высшего образования, организаций по работе с молодежью.</w:t>
      </w:r>
    </w:p>
    <w:p w14:paraId="3E690CC4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8. Представляются заверенные копии нормативного правового акта (приказ об утверждении положения конкурса) о проведении конкурсов грантовой поддержки молодежных проектов, направленных на социально-экономическое развитие области, на территории городского округа, муниципальных районов;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 xml:space="preserve">список </w:t>
      </w:r>
      <w:r w:rsidRPr="0082013D">
        <w:rPr>
          <w:rFonts w:ascii="Times New Roman" w:eastAsia="Times New Roman" w:hAnsi="Times New Roman" w:cs="Times New Roman"/>
          <w:lang w:eastAsia="ar-SA"/>
        </w:rPr>
        <w:t>молодежных проектов, получивших грантовую поддержку.</w:t>
      </w:r>
    </w:p>
    <w:p w14:paraId="5F1B9304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9. Документы представлять не надо.</w:t>
      </w:r>
    </w:p>
    <w:p w14:paraId="3FE3FC29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10. 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Представляются заверенные копии заявок, приказов (списочный состав) о направлении представителей городского округа, муниципального района для участия в межмуниципальных, региональных, межрегиональных, окружных, всероссийских, международных мероприятиях, в том числе в форумной кампании Росмолодежи, вне зависимости от ведомственной принадлежности.</w:t>
      </w:r>
    </w:p>
    <w:p w14:paraId="284D867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11. Представляется информация о количественном составе участников волонтерских объединений, заверенная подписью руководителя образовательной организации, учреждения, на базе которого они функционируют.</w:t>
      </w:r>
    </w:p>
    <w:p w14:paraId="412C475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lastRenderedPageBreak/>
        <w:t>12.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lang w:eastAsia="ar-SA"/>
        </w:rPr>
        <w:t>Представляется информация о количестве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 (</w:t>
      </w:r>
      <w:proofErr w:type="spellStart"/>
      <w:r w:rsidRPr="0082013D">
        <w:rPr>
          <w:rFonts w:ascii="Times New Roman" w:eastAsia="Times New Roman" w:hAnsi="Times New Roman" w:cs="Times New Roman"/>
          <w:lang w:eastAsia="ar-SA"/>
        </w:rPr>
        <w:t>http</w:t>
      </w:r>
      <w:proofErr w:type="spellEnd"/>
      <w:r w:rsidRPr="0082013D">
        <w:rPr>
          <w:rFonts w:ascii="Times New Roman" w:eastAsia="Times New Roman" w:hAnsi="Times New Roman" w:cs="Times New Roman"/>
          <w:lang w:eastAsia="ar-SA"/>
        </w:rPr>
        <w:t>//:</w:t>
      </w:r>
      <w:proofErr w:type="spellStart"/>
      <w:r w:rsidRPr="0082013D">
        <w:rPr>
          <w:rFonts w:ascii="Times New Roman" w:eastAsia="Times New Roman" w:hAnsi="Times New Roman" w:cs="Times New Roman"/>
          <w:lang w:eastAsia="ar-SA"/>
        </w:rPr>
        <w:t>добровольцыроссии.рф</w:t>
      </w:r>
      <w:proofErr w:type="spellEnd"/>
      <w:r w:rsidRPr="0082013D">
        <w:rPr>
          <w:rFonts w:ascii="Times New Roman" w:eastAsia="Times New Roman" w:hAnsi="Times New Roman" w:cs="Times New Roman"/>
          <w:lang w:eastAsia="ar-SA"/>
        </w:rPr>
        <w:t>),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lang w:eastAsia="ar-SA"/>
        </w:rPr>
        <w:t>заверенная подписью руководителя органа управления молодежной политикой муниципального района, городского округа.</w:t>
      </w:r>
    </w:p>
    <w:p w14:paraId="5AB9B2B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13. Представляется информация о количестве молодежи,</w:t>
      </w:r>
      <w:r w:rsidRPr="008201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lang w:eastAsia="ar-SA"/>
        </w:rPr>
        <w:t xml:space="preserve">занятой в трудовых бригадах, студенческих трудовых отрядах, созданных на территории городского округа, муниципального района, в разрезе указанных объединений с указанием их названий, места создания, места деятельности. </w:t>
      </w:r>
    </w:p>
    <w:p w14:paraId="2109F5B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14. Представляются заверенные копии документов, подтверждающие деятельность центров.</w:t>
      </w:r>
    </w:p>
    <w:p w14:paraId="1624422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15. Представляется заверенная копия положения (иного документа) о деятельности клуба, информация о количестве участников клуба.</w:t>
      </w:r>
    </w:p>
    <w:p w14:paraId="080A8F63" w14:textId="77777777" w:rsidR="0082013D" w:rsidRPr="0082013D" w:rsidRDefault="0082013D" w:rsidP="0082013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</w:p>
    <w:p w14:paraId="182B8BCE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9F2EF8">
          <w:headerReference w:type="even" r:id="rId8"/>
          <w:headerReference w:type="default" r:id="rId9"/>
          <w:pgSz w:w="11906" w:h="16838" w:code="9"/>
          <w:pgMar w:top="567" w:right="567" w:bottom="426" w:left="1985" w:header="454" w:footer="709" w:gutter="0"/>
          <w:pgNumType w:start="1"/>
          <w:cols w:space="708"/>
          <w:titlePg/>
          <w:docGrid w:linePitch="360"/>
        </w:sectPr>
      </w:pPr>
    </w:p>
    <w:p w14:paraId="599F1236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14:paraId="468A7A2F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497E2B60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</w:p>
    <w:p w14:paraId="0852D499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B2B97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</w:t>
      </w:r>
    </w:p>
    <w:p w14:paraId="1F80DEF2" w14:textId="77777777" w:rsidR="0082013D" w:rsidRPr="0082013D" w:rsidRDefault="0082013D" w:rsidP="0082013D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проведения конкурса</w:t>
      </w:r>
      <w:r w:rsidRPr="0082013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органов местного самоуправления муниципальных районов, городского округа области, осуществляющих деятельность в сфере молодежной политики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248"/>
        <w:gridCol w:w="6636"/>
      </w:tblGrid>
      <w:tr w:rsidR="0082013D" w:rsidRPr="0082013D" w14:paraId="22677EDA" w14:textId="77777777" w:rsidTr="00497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76" w:type="dxa"/>
          </w:tcPr>
          <w:p w14:paraId="2DF5BB1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248" w:type="dxa"/>
          </w:tcPr>
          <w:p w14:paraId="471623C9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6636" w:type="dxa"/>
          </w:tcPr>
          <w:p w14:paraId="3767C118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муниципального района,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городского округа</w:t>
            </w:r>
          </w:p>
        </w:tc>
      </w:tr>
      <w:tr w:rsidR="0082013D" w:rsidRPr="0082013D" w14:paraId="2CB47AB5" w14:textId="77777777" w:rsidTr="00497A9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76" w:type="dxa"/>
          </w:tcPr>
          <w:p w14:paraId="777A2F7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25.03.2019</w:t>
            </w:r>
          </w:p>
        </w:tc>
        <w:tc>
          <w:tcPr>
            <w:tcW w:w="1248" w:type="dxa"/>
          </w:tcPr>
          <w:p w14:paraId="257B998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11BDE45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3CED2FE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72536C0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6636" w:type="dxa"/>
          </w:tcPr>
          <w:p w14:paraId="05647B2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Батецкий муниципальный район</w:t>
            </w:r>
          </w:p>
          <w:p w14:paraId="7AD6220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03E40E4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Хвойнинский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 </w:t>
            </w:r>
          </w:p>
          <w:p w14:paraId="5F03B7F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Маловишерский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</w:tc>
      </w:tr>
      <w:tr w:rsidR="0082013D" w:rsidRPr="0082013D" w14:paraId="349CD66E" w14:textId="77777777" w:rsidTr="00497A9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76" w:type="dxa"/>
          </w:tcPr>
          <w:p w14:paraId="22D449A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26.03.2019</w:t>
            </w:r>
          </w:p>
        </w:tc>
        <w:tc>
          <w:tcPr>
            <w:tcW w:w="1248" w:type="dxa"/>
          </w:tcPr>
          <w:p w14:paraId="451A1B4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15945E1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77E9504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4CBA4E3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14:paraId="2256C53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6636" w:type="dxa"/>
          </w:tcPr>
          <w:p w14:paraId="75D945F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Парфинский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2B5D22C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Марёвский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2F0B888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Крестецкий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688270C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Поддорский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6F2D36D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Демянский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</w:tc>
      </w:tr>
      <w:tr w:rsidR="0082013D" w:rsidRPr="0082013D" w14:paraId="0B10FBBF" w14:textId="77777777" w:rsidTr="00497A9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76" w:type="dxa"/>
          </w:tcPr>
          <w:p w14:paraId="7FDB000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27.03.2019</w:t>
            </w:r>
          </w:p>
        </w:tc>
        <w:tc>
          <w:tcPr>
            <w:tcW w:w="1248" w:type="dxa"/>
          </w:tcPr>
          <w:p w14:paraId="0F9C934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04CB3ED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0436D0D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45F5AE6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14:paraId="7D3176E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6636" w:type="dxa"/>
          </w:tcPr>
          <w:p w14:paraId="6DAB0D3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Старорусский муниципальный район</w:t>
            </w:r>
          </w:p>
          <w:p w14:paraId="5627426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Валдайский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3B2B95F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Окуловский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12257DE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Холмский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435ABCF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Новгородский муниципальный район</w:t>
            </w:r>
          </w:p>
        </w:tc>
      </w:tr>
      <w:tr w:rsidR="0082013D" w:rsidRPr="0082013D" w14:paraId="3335D719" w14:textId="77777777" w:rsidTr="00497A9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76" w:type="dxa"/>
          </w:tcPr>
          <w:p w14:paraId="25968CF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28.03.2019</w:t>
            </w:r>
          </w:p>
        </w:tc>
        <w:tc>
          <w:tcPr>
            <w:tcW w:w="1248" w:type="dxa"/>
          </w:tcPr>
          <w:p w14:paraId="1BAA39D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6C78E43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74D7CAE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1590C1B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6636" w:type="dxa"/>
          </w:tcPr>
          <w:p w14:paraId="6D6528D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Любытинский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5CDC3D8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Солецкий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08326A3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Шимский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1120D27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Чудовский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</w:tc>
      </w:tr>
      <w:tr w:rsidR="0082013D" w:rsidRPr="0082013D" w14:paraId="0F9CD763" w14:textId="77777777" w:rsidTr="00497A9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76" w:type="dxa"/>
          </w:tcPr>
          <w:p w14:paraId="3389ADB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29.03.2019</w:t>
            </w:r>
          </w:p>
        </w:tc>
        <w:tc>
          <w:tcPr>
            <w:tcW w:w="1248" w:type="dxa"/>
          </w:tcPr>
          <w:p w14:paraId="43D9A12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0F07B84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36341E6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087E52B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6636" w:type="dxa"/>
          </w:tcPr>
          <w:p w14:paraId="7139254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Мошенской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38570D7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7EACB34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Боровичский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42674A5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городской округ Великий Новгород </w:t>
            </w:r>
          </w:p>
        </w:tc>
      </w:tr>
    </w:tbl>
    <w:p w14:paraId="0EFF9F46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8DFDA4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6C0176">
          <w:pgSz w:w="11906" w:h="16838" w:code="9"/>
          <w:pgMar w:top="567" w:right="567" w:bottom="1134" w:left="1985" w:header="454" w:footer="709" w:gutter="0"/>
          <w:cols w:space="708"/>
          <w:titlePg/>
          <w:docGrid w:linePitch="360"/>
        </w:sect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05488C25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14:paraId="4B351BD1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4F78F97E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</w:p>
    <w:p w14:paraId="6F082512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831CA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</w:t>
      </w:r>
    </w:p>
    <w:p w14:paraId="0EEDEDFC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оценки эффективности деятельности органов местного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самоуправления городского округа, муниципальных районов области, осуществляющих деятельность в сфере молодежной политики, </w:t>
      </w:r>
    </w:p>
    <w:p w14:paraId="58CF9770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анализа</w:t>
      </w:r>
    </w:p>
    <w:p w14:paraId="2EF19B0D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22"/>
        <w:gridCol w:w="1907"/>
      </w:tblGrid>
      <w:tr w:rsidR="0082013D" w:rsidRPr="0082013D" w14:paraId="6CE89272" w14:textId="77777777" w:rsidTr="00497A92">
        <w:trPr>
          <w:trHeight w:val="1199"/>
        </w:trPr>
        <w:tc>
          <w:tcPr>
            <w:tcW w:w="851" w:type="dxa"/>
            <w:vAlign w:val="center"/>
          </w:tcPr>
          <w:p w14:paraId="05D602C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022" w:type="dxa"/>
            <w:vAlign w:val="center"/>
          </w:tcPr>
          <w:p w14:paraId="7E34BFC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показателя деятельности,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данные для подсчета показателя</w:t>
            </w:r>
          </w:p>
        </w:tc>
        <w:tc>
          <w:tcPr>
            <w:tcW w:w="1907" w:type="dxa"/>
            <w:vAlign w:val="center"/>
          </w:tcPr>
          <w:p w14:paraId="48AE972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Значения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показателей,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данных для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подсчета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показателя</w:t>
            </w:r>
          </w:p>
        </w:tc>
      </w:tr>
      <w:tr w:rsidR="0082013D" w:rsidRPr="0082013D" w14:paraId="1B8BCD31" w14:textId="77777777" w:rsidTr="00497A92">
        <w:trPr>
          <w:trHeight w:val="992"/>
        </w:trPr>
        <w:tc>
          <w:tcPr>
            <w:tcW w:w="851" w:type="dxa"/>
            <w:tcBorders>
              <w:top w:val="nil"/>
            </w:tcBorders>
          </w:tcPr>
          <w:p w14:paraId="314707DE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22" w:type="dxa"/>
            <w:tcBorders>
              <w:top w:val="nil"/>
            </w:tcBorders>
          </w:tcPr>
          <w:p w14:paraId="0D058B3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действующих патриотических формирований (клубов, объединений) на территории городского округа,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1907" w:type="dxa"/>
            <w:tcBorders>
              <w:top w:val="nil"/>
            </w:tcBorders>
          </w:tcPr>
          <w:p w14:paraId="28BAA655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847E70C" w14:textId="77777777" w:rsidTr="00497A92">
        <w:trPr>
          <w:trHeight w:val="503"/>
        </w:trPr>
        <w:tc>
          <w:tcPr>
            <w:tcW w:w="851" w:type="dxa"/>
          </w:tcPr>
          <w:p w14:paraId="5D4BA11F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22" w:type="dxa"/>
          </w:tcPr>
          <w:p w14:paraId="397117A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Наличие действующих оборонно-спортивных, военно-патриотических лагерей, смен на территории муниципального района, городского округа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907" w:type="dxa"/>
          </w:tcPr>
          <w:p w14:paraId="42A6138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409DF80" w14:textId="77777777" w:rsidTr="00497A92">
        <w:trPr>
          <w:trHeight w:val="503"/>
        </w:trPr>
        <w:tc>
          <w:tcPr>
            <w:tcW w:w="851" w:type="dxa"/>
          </w:tcPr>
          <w:p w14:paraId="7977C2B9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22" w:type="dxa"/>
          </w:tcPr>
          <w:p w14:paraId="02762DB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муниципальных центров военно-патриотического воспитания и подготовки граждан (молодежи) к военной службе</w:t>
            </w:r>
          </w:p>
        </w:tc>
        <w:tc>
          <w:tcPr>
            <w:tcW w:w="1907" w:type="dxa"/>
          </w:tcPr>
          <w:p w14:paraId="0AC49EB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44D27610" w14:textId="77777777" w:rsidTr="00497A92">
        <w:trPr>
          <w:trHeight w:val="1005"/>
        </w:trPr>
        <w:tc>
          <w:tcPr>
            <w:tcW w:w="851" w:type="dxa"/>
          </w:tcPr>
          <w:p w14:paraId="79CFF61F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22" w:type="dxa"/>
          </w:tcPr>
          <w:p w14:paraId="3A2202E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в ТЖС, вовлеченной в долговременную (не менее одного года) социально активную и социально значимую деятельность, трудоустроенных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907" w:type="dxa"/>
          </w:tcPr>
          <w:p w14:paraId="45D62EE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25E08F2A" w14:textId="77777777" w:rsidTr="00497A92">
        <w:trPr>
          <w:trHeight w:val="131"/>
        </w:trPr>
        <w:tc>
          <w:tcPr>
            <w:tcW w:w="851" w:type="dxa"/>
          </w:tcPr>
          <w:p w14:paraId="59082059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22" w:type="dxa"/>
          </w:tcPr>
          <w:p w14:paraId="27CDDCB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действующих муниципальных программ (проектов),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«Дорожных карт» по работе с молодежью в ТЖС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4</w:t>
            </w:r>
          </w:p>
        </w:tc>
        <w:tc>
          <w:tcPr>
            <w:tcW w:w="1907" w:type="dxa"/>
          </w:tcPr>
          <w:p w14:paraId="1F98041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49757669" w14:textId="77777777" w:rsidTr="00497A92">
        <w:trPr>
          <w:trHeight w:val="131"/>
        </w:trPr>
        <w:tc>
          <w:tcPr>
            <w:tcW w:w="851" w:type="dxa"/>
          </w:tcPr>
          <w:p w14:paraId="32E0FE53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22" w:type="dxa"/>
          </w:tcPr>
          <w:p w14:paraId="7C89753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разработанных информационных, методических материалов по предупреждению распространения экстремистских идей в молодежной среде, формированию межнациональной и межрелигиозной толерантности молодежи</w:t>
            </w:r>
          </w:p>
        </w:tc>
        <w:tc>
          <w:tcPr>
            <w:tcW w:w="1907" w:type="dxa"/>
          </w:tcPr>
          <w:p w14:paraId="4063A31D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3E75847" w14:textId="77777777" w:rsidTr="00497A92">
        <w:trPr>
          <w:trHeight w:val="131"/>
        </w:trPr>
        <w:tc>
          <w:tcPr>
            <w:tcW w:w="851" w:type="dxa"/>
          </w:tcPr>
          <w:p w14:paraId="3A4C830B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22" w:type="dxa"/>
          </w:tcPr>
          <w:p w14:paraId="244C223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действующей страницы в социальных сетях органов местного самоуправления городского округа, муниципальных районов области, осуществляющих деятельность в сфере молодежной политики</w:t>
            </w:r>
          </w:p>
        </w:tc>
        <w:tc>
          <w:tcPr>
            <w:tcW w:w="1907" w:type="dxa"/>
          </w:tcPr>
          <w:p w14:paraId="17C9CDC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327C9A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E2ED80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13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 Представляются копии утвержденных уставов (положений), программ (планов) деятельности объединений, клубов, заверенные руководителем организации, на базе которой они действуют, за истекший календарный год. </w:t>
      </w:r>
    </w:p>
    <w:p w14:paraId="30BDFAE7" w14:textId="77777777" w:rsidR="0082013D" w:rsidRPr="0082013D" w:rsidRDefault="0082013D" w:rsidP="0082013D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>2.</w:t>
      </w:r>
      <w:r w:rsidRPr="0082013D">
        <w:rPr>
          <w:rFonts w:ascii="Times New Roman" w:eastAsia="Times New Roman" w:hAnsi="Times New Roman" w:cs="Times New Roman"/>
          <w:color w:val="00B050"/>
          <w:kern w:val="28"/>
          <w:sz w:val="24"/>
          <w:szCs w:val="24"/>
          <w:lang w:val="x-none" w:eastAsia="x-none"/>
        </w:rPr>
        <w:t xml:space="preserve"> 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Представляются утвержденные положения, программы (планы) деятельности, заверенные руководителем организации, на базе которой они действуют; информация по количественному составу молодежи (14-30 лет) в разрезе проведенных оборонно-спортивных, военно-патриотических лагерей, смен в соответствии с реестром оборонно-спортивных лагерей Новгородской области, размещенном на официальном сайте областного автономного учреждения «Дом </w:t>
      </w:r>
      <w:proofErr w:type="spellStart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молод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е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жи</w:t>
      </w:r>
      <w:proofErr w:type="spellEnd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, региональный центр военно-патриотического воспитания и подготовки граждан (</w:t>
      </w:r>
      <w:proofErr w:type="spellStart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молод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е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жи</w:t>
      </w:r>
      <w:proofErr w:type="spellEnd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) к военной службе», заверенная руководителем организации, на базе которой действует лагерь, смена. </w:t>
      </w:r>
    </w:p>
    <w:p w14:paraId="034F3AA0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Представляются копии документов (справки и др.), подтверждающие социализацию (трудоустройство, направление на учебу, обеспечение жильем, иное) за истекший календарный год.</w:t>
      </w:r>
    </w:p>
    <w:p w14:paraId="1188C346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82013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Представляются копии муниципальных программ (проектов), «Дорожных </w:t>
      </w:r>
      <w:proofErr w:type="gramStart"/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карт»  по</w:t>
      </w:r>
      <w:proofErr w:type="gramEnd"/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работе с молодежью в ТЖС.</w:t>
      </w:r>
    </w:p>
    <w:p w14:paraId="46B82248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1080A70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FE413D">
          <w:pgSz w:w="11906" w:h="16838" w:code="9"/>
          <w:pgMar w:top="567" w:right="567" w:bottom="1134" w:left="1985" w:header="454" w:footer="709" w:gutter="0"/>
          <w:pgNumType w:start="1"/>
          <w:cols w:space="708"/>
          <w:titlePg/>
          <w:docGrid w:linePitch="360"/>
        </w:sectPr>
      </w:pPr>
    </w:p>
    <w:p w14:paraId="4C851BD7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Утверждена</w:t>
      </w:r>
    </w:p>
    <w:p w14:paraId="2989E6F1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2A6D6B3E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06 февраля 2018 года № 46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2B7EC23" w14:textId="77777777" w:rsidR="0082013D" w:rsidRPr="0082013D" w:rsidRDefault="0082013D" w:rsidP="00820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4EAC08D" w14:textId="77777777" w:rsidR="0082013D" w:rsidRPr="0082013D" w:rsidRDefault="0082013D" w:rsidP="00820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Методика</w:t>
      </w:r>
    </w:p>
    <w:p w14:paraId="5CE99FC9" w14:textId="77777777" w:rsidR="0082013D" w:rsidRPr="0082013D" w:rsidRDefault="0082013D" w:rsidP="0082013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exact"/>
        <w:ind w:right="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расчета эффективности деятельности органов местного самоуправления городского округа и муниципальных районов области, осуществляющих деятельность в сфере молодежной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политики</w:t>
      </w:r>
    </w:p>
    <w:p w14:paraId="09A3D590" w14:textId="77777777" w:rsidR="0082013D" w:rsidRPr="0082013D" w:rsidRDefault="0082013D" w:rsidP="00820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44AC3C" w14:textId="77777777" w:rsidR="0082013D" w:rsidRPr="0082013D" w:rsidRDefault="0082013D" w:rsidP="008201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Органы</w:t>
      </w: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городского округа, муниципальных районов области, осуществляющие деятельность в сфере молодежной политики,</w:t>
      </w: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заполняют значения показателей и данные для подсчета показателей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E90591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уровень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политики, определяется по формуле:</w:t>
      </w:r>
    </w:p>
    <w:p w14:paraId="02B73C7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 = </w:t>
      </w:r>
      <w:proofErr w:type="gram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∑(</w:t>
      </w:r>
      <w:proofErr w:type="spellStart"/>
      <w:proofErr w:type="gram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× 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),  где:</w:t>
      </w:r>
    </w:p>
    <w:p w14:paraId="4A96C0F3" w14:textId="77777777" w:rsidR="0082013D" w:rsidRPr="0082013D" w:rsidRDefault="0082013D" w:rsidP="0082013D">
      <w:pPr>
        <w:spacing w:after="0" w:line="20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74F476" w14:textId="77777777" w:rsidR="0082013D" w:rsidRPr="0082013D" w:rsidRDefault="0082013D" w:rsidP="0082013D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-  частный</w:t>
      </w:r>
      <w:proofErr w:type="gram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показатель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политики, 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который определяется:</w:t>
      </w:r>
    </w:p>
    <w:p w14:paraId="65D3169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показателя, большее значение которого отражает большую эффективность, по формуле:</w:t>
      </w:r>
    </w:p>
    <w:p w14:paraId="6E16F39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 /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14:paraId="018B423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показателя, большее значение которого отражает меньшую эффективность, по формуле:</w:t>
      </w:r>
    </w:p>
    <w:p w14:paraId="56791778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 /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14:paraId="7E86335A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14:paraId="7D6D0A6A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значение показателя органов местного самоуправления городского округа, муниципальных районов области, осуществляющих деятельность в сфере молодежной политики, за отчетный год;</w:t>
      </w:r>
    </w:p>
    <w:p w14:paraId="5B357520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минимальное значение показателя органов местного самоуправления городского округа, муниципальных районов области, осуществляющих деятельность в сфере молодежной политики, за отчетный год;</w:t>
      </w:r>
    </w:p>
    <w:p w14:paraId="2CDB26C4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максимальное значение показателя органов местного самоуправления городского округа, муниципальных районов области, осуществляющих деятельность в сфере молодежной политики, за отчетный год;</w:t>
      </w:r>
    </w:p>
    <w:p w14:paraId="6E6AF462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удельный вес частного показателя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политики, 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который определяется по формуле:</w:t>
      </w:r>
    </w:p>
    <w:p w14:paraId="182E42DF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=1/ </w:t>
      </w:r>
      <w:r w:rsidRPr="008201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</w:t>
      </w:r>
    </w:p>
    <w:p w14:paraId="41C834D0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количество частных показателей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политики.</w:t>
      </w:r>
    </w:p>
    <w:p w14:paraId="389ED43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82013D" w:rsidRPr="0082013D" w:rsidSect="009C62FA">
          <w:headerReference w:type="even" r:id="rId10"/>
          <w:headerReference w:type="default" r:id="rId11"/>
          <w:pgSz w:w="11906" w:h="16838"/>
          <w:pgMar w:top="568" w:right="567" w:bottom="851" w:left="1985" w:header="709" w:footer="709" w:gutter="0"/>
          <w:cols w:space="708"/>
          <w:titlePg/>
          <w:docGrid w:linePitch="360"/>
        </w:sectPr>
      </w:pP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</w:p>
    <w:p w14:paraId="403F6AB0" w14:textId="77777777" w:rsidR="0082013D" w:rsidRPr="0082013D" w:rsidRDefault="0082013D" w:rsidP="0082013D">
      <w:pPr>
        <w:spacing w:after="120" w:line="240" w:lineRule="exact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14:paraId="5BECCAB0" w14:textId="77777777" w:rsidR="0082013D" w:rsidRPr="0082013D" w:rsidRDefault="0082013D" w:rsidP="0082013D">
      <w:pPr>
        <w:spacing w:after="0" w:line="240" w:lineRule="exact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проведении областного конкурса среди органов местного самоуправления муниципальных районов, городского округа области, осуществляющих деятельность в сфере молодежной политики</w:t>
      </w:r>
    </w:p>
    <w:p w14:paraId="2628993B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B375C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ФОРМА </w:t>
      </w:r>
      <w:r w:rsidRPr="008201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/>
      </w:r>
      <w:r w:rsidRPr="0082013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представления материалов к показателям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</w:t>
      </w:r>
    </w:p>
    <w:p w14:paraId="3DD7B6D6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8E17AC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Кадровое и информационное обеспечение</w:t>
      </w:r>
    </w:p>
    <w:p w14:paraId="412ED27D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Показатель: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 специалистов органов местного самоуправления городского округа, муниципальных районов области, осуществляющих деятельность в сфере молодежной политики, прошедших курсовую подготовку по повышению квалификации</w:t>
      </w:r>
    </w:p>
    <w:p w14:paraId="3C4DD74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149B9A2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специалистах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заместителях руководителей органа местного самоуправления,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осуществляющих деятельность в сфере молодежной политики: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20"/>
        <w:gridCol w:w="2340"/>
        <w:gridCol w:w="3060"/>
        <w:gridCol w:w="2160"/>
        <w:gridCol w:w="1800"/>
        <w:gridCol w:w="2388"/>
      </w:tblGrid>
      <w:tr w:rsidR="0082013D" w:rsidRPr="0082013D" w14:paraId="6541DBB6" w14:textId="77777777" w:rsidTr="00497A92">
        <w:trPr>
          <w:cantSplit/>
          <w:trHeight w:val="919"/>
        </w:trPr>
        <w:tc>
          <w:tcPr>
            <w:tcW w:w="900" w:type="dxa"/>
            <w:shd w:val="clear" w:color="auto" w:fill="auto"/>
            <w:vAlign w:val="center"/>
          </w:tcPr>
          <w:p w14:paraId="54633D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43625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2124D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8EEF3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прохождения последних</w:t>
            </w:r>
          </w:p>
          <w:p w14:paraId="5A7D251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 повышения квалификации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03ED9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документа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BDBF3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55CD41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(организация), где была пройдена курсовая подготовка</w:t>
            </w:r>
          </w:p>
        </w:tc>
      </w:tr>
      <w:tr w:rsidR="0082013D" w:rsidRPr="0082013D" w14:paraId="681B7E2A" w14:textId="77777777" w:rsidTr="00497A92">
        <w:tc>
          <w:tcPr>
            <w:tcW w:w="900" w:type="dxa"/>
            <w:shd w:val="clear" w:color="auto" w:fill="auto"/>
          </w:tcPr>
          <w:p w14:paraId="2A96AF08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71C59E8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14:paraId="4560362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14:paraId="17095EB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5D844ED4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shd w:val="clear" w:color="auto" w:fill="auto"/>
          </w:tcPr>
          <w:p w14:paraId="37D0F08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shd w:val="clear" w:color="auto" w:fill="auto"/>
          </w:tcPr>
          <w:p w14:paraId="65A78EB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1C3F01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Представляются:</w:t>
      </w:r>
    </w:p>
    <w:p w14:paraId="54DF871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диплома об окончании образовательной организации высшего образования (действительны в течение трех лет после окончания образовательной организации высшего образования), копии документов о прохождении курсов повышения квалификации (действительны в течение трех лет);</w:t>
      </w:r>
    </w:p>
    <w:p w14:paraId="1E4E4F2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перспективный план прохождения курсов повышения квалификации специалистами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органов управления молодежной политикой,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осуществляющих деятельность в сфере молодежной политики;</w:t>
      </w:r>
    </w:p>
    <w:p w14:paraId="3D406FAD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заверенное штатное расписание органа (структура) управления молодежной политикой.</w:t>
      </w:r>
    </w:p>
    <w:p w14:paraId="6C09232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</w:t>
      </w:r>
    </w:p>
    <w:p w14:paraId="35957651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учитываются:</w:t>
      </w:r>
    </w:p>
    <w:p w14:paraId="41E8C64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заместители руководителей органов управления молодежной политики, осуществляющие деятельность в сфере молодежной политики, начальники отделов и специалисты по работе с молодежью;</w:t>
      </w:r>
    </w:p>
    <w:p w14:paraId="1A0BB59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курсы повышения квалификации специалистов по профилю учитываются;</w:t>
      </w:r>
    </w:p>
    <w:p w14:paraId="4E4217E1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курсы повышения квалификации в сфере культуры не учитываются.</w:t>
      </w:r>
    </w:p>
    <w:p w14:paraId="589AEB2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3C1DE5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1.2.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Показатель: % руководителей и специалистов муниципальных учреждений по работе с молодежью, прошедших курсовую подготовку по повышению квалификации</w:t>
      </w:r>
    </w:p>
    <w:p w14:paraId="7F53B52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495986A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руководителях и специалистах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муниципальных учреждений по работе с молодежью: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2340"/>
        <w:gridCol w:w="3060"/>
        <w:gridCol w:w="2160"/>
        <w:gridCol w:w="1800"/>
        <w:gridCol w:w="2388"/>
      </w:tblGrid>
      <w:tr w:rsidR="0082013D" w:rsidRPr="0082013D" w14:paraId="0AFAD703" w14:textId="77777777" w:rsidTr="00497A92">
        <w:trPr>
          <w:cantSplit/>
          <w:trHeight w:val="848"/>
        </w:trPr>
        <w:tc>
          <w:tcPr>
            <w:tcW w:w="900" w:type="dxa"/>
            <w:shd w:val="clear" w:color="auto" w:fill="auto"/>
            <w:vAlign w:val="center"/>
          </w:tcPr>
          <w:p w14:paraId="0A8F039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8992A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CC89A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CC9BC3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работы в должности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4636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1AADCED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E3F49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C2AA4A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(организация), где была пройдена курсовая подготовка</w:t>
            </w:r>
          </w:p>
        </w:tc>
      </w:tr>
      <w:tr w:rsidR="0082013D" w:rsidRPr="0082013D" w14:paraId="0695EC38" w14:textId="77777777" w:rsidTr="00497A92">
        <w:tc>
          <w:tcPr>
            <w:tcW w:w="900" w:type="dxa"/>
            <w:shd w:val="clear" w:color="auto" w:fill="auto"/>
          </w:tcPr>
          <w:p w14:paraId="541740D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1B1E6AA5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14:paraId="78EDF1D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14:paraId="5B62A96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7309C38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shd w:val="clear" w:color="auto" w:fill="auto"/>
          </w:tcPr>
          <w:p w14:paraId="589F46E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shd w:val="clear" w:color="auto" w:fill="auto"/>
          </w:tcPr>
          <w:p w14:paraId="717091C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093E14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Представляются:</w:t>
      </w:r>
    </w:p>
    <w:p w14:paraId="043759B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диплома об окончании образовательной организации высшего образования (действительны в течение трех лет после окончания образовательной организации высшего образования), копии документов о прохождении курсов повышения квалификации в сфере молодежной политики (действительны в течение трех лет);</w:t>
      </w:r>
    </w:p>
    <w:p w14:paraId="5A785B1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перспективный план прохождения курсов повышения квалификации специалистами учреждений по работе с молодежью, осуществляющих деятельность в сфере молодежной политики;</w:t>
      </w:r>
    </w:p>
    <w:p w14:paraId="564AD33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заверенное штатное расписание учреждения.</w:t>
      </w:r>
    </w:p>
    <w:p w14:paraId="0F952991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</w:t>
      </w:r>
    </w:p>
    <w:p w14:paraId="6868519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учитываются специалисты, работающие по совместительству;</w:t>
      </w:r>
    </w:p>
    <w:p w14:paraId="050E738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учитываются педагоги дополнительного образования, педагоги молодежных и детских кружков и технический персонал учреждения по работе с молодежью.</w:t>
      </w:r>
    </w:p>
    <w:p w14:paraId="1673F1C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0FBF1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Показатель: наличие действующего муниципального учреждения по работе с молодежью</w:t>
      </w:r>
    </w:p>
    <w:p w14:paraId="6C2337C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Представляется копия устава учреждения по работе с молодежью в электронном виде.</w:t>
      </w:r>
    </w:p>
    <w:p w14:paraId="1E20173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027D3A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Патриотическое воспитание</w:t>
      </w:r>
    </w:p>
    <w:p w14:paraId="22EE8CE0" w14:textId="77777777" w:rsidR="0082013D" w:rsidRPr="0082013D" w:rsidRDefault="0082013D" w:rsidP="008201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Показатель: доля проведенных Дней воинской славы России и памятных дат России на территории муниципального района, городского округа</w:t>
      </w:r>
    </w:p>
    <w:p w14:paraId="349F287F" w14:textId="77777777" w:rsidR="0082013D" w:rsidRPr="0082013D" w:rsidRDefault="0082013D" w:rsidP="0082013D">
      <w:pPr>
        <w:spacing w:after="0" w:line="240" w:lineRule="auto"/>
        <w:ind w:left="-285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58E14FAD" w14:textId="77777777" w:rsidR="0082013D" w:rsidRPr="0082013D" w:rsidRDefault="0082013D" w:rsidP="0082013D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Представляется копия утвержденного плана работы органа местного самоуправления муниципального района, городского округа, осуществляющего деятельность в сфере молодежной политики, в который включено проведение районных (межрайонных) мероприятий, посвященных Дням воинской славы и памятным датам России согласно Федеральному закону от 15 марта 1995 года № 32-ФЗ «О днях воинской славы и памятных датах России», заверенная руководителем органа местного самоуправления муниципального района, городского округа, осуществляющего деятельность в сфере молодежной политики.</w:t>
      </w:r>
    </w:p>
    <w:p w14:paraId="56BA7AE2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 анализа:</w:t>
      </w:r>
    </w:p>
    <w:p w14:paraId="4B09248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копии положений и приказов о проведении мероприятий, посвященных Дням воинской славы и памятным датам России, утвержденные руководителем органа управления молодежной политикой;</w:t>
      </w:r>
    </w:p>
    <w:p w14:paraId="38CBA65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наличие информации в СМИ, Интернет-ресурсах (ссылка на сайт).</w:t>
      </w:r>
    </w:p>
    <w:p w14:paraId="77B81F4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Примечание: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94ED4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 анализе не учитываются мероприятия, которые не имеют муниципального статуса, и сводные информации о проведении Дней воинской славы в образовательных организациях городского округа, муниципального района (классные часы, тематические беседы, кинолектории, школьные конкурсы и т.д.).</w:t>
      </w:r>
    </w:p>
    <w:p w14:paraId="05600B86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0A6CCD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Показатель: % молодежи, занимающейся в патриотических объединениях, клубах, от общего количества молодежи, проживающей на территории городского округа, муниципального района</w:t>
      </w:r>
    </w:p>
    <w:p w14:paraId="2A0D916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658EE2F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информации о патриотических объединениях, клубах, заверенные руководителем органа местного самоуправления муниципального района, городского округа, осуществляющего деятельность в сфере молодежной политики (в виде таблиц с живой печатью и в электронном виде)</w:t>
      </w:r>
    </w:p>
    <w:p w14:paraId="35A62ECB" w14:textId="77777777" w:rsidR="0082013D" w:rsidRPr="0082013D" w:rsidRDefault="0082013D" w:rsidP="0082013D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военно-патриотических клубах, действующих на территории муниципального района, городского округа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018"/>
        <w:gridCol w:w="2835"/>
        <w:gridCol w:w="2268"/>
        <w:gridCol w:w="1593"/>
        <w:gridCol w:w="1417"/>
        <w:gridCol w:w="851"/>
        <w:gridCol w:w="817"/>
        <w:gridCol w:w="993"/>
      </w:tblGrid>
      <w:tr w:rsidR="0082013D" w:rsidRPr="0082013D" w14:paraId="1F38A940" w14:textId="77777777" w:rsidTr="00497A92">
        <w:tc>
          <w:tcPr>
            <w:tcW w:w="534" w:type="dxa"/>
            <w:vMerge w:val="restart"/>
            <w:shd w:val="clear" w:color="auto" w:fill="auto"/>
            <w:vAlign w:val="center"/>
          </w:tcPr>
          <w:p w14:paraId="435DEE6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№ п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ar-SA"/>
              </w:rPr>
              <w:t>/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8F91EE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Наименование</w:t>
            </w:r>
          </w:p>
          <w:p w14:paraId="6FDE06E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военно-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патриоти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ческого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клуба</w:t>
            </w:r>
          </w:p>
        </w:tc>
        <w:tc>
          <w:tcPr>
            <w:tcW w:w="2018" w:type="dxa"/>
            <w:vMerge w:val="restart"/>
            <w:vAlign w:val="center"/>
          </w:tcPr>
          <w:p w14:paraId="33BB31D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F73FD3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Базовая организация</w:t>
            </w:r>
          </w:p>
          <w:p w14:paraId="0FC6075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(наименование юридический адрес)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145E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Контактные данные руководителя</w:t>
            </w:r>
          </w:p>
          <w:p w14:paraId="1782383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(ФИО, телефон, адрес электронной почты)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14:paraId="79B4915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Состав участников </w:t>
            </w:r>
          </w:p>
        </w:tc>
      </w:tr>
      <w:tr w:rsidR="0082013D" w:rsidRPr="0082013D" w14:paraId="30E4E2C4" w14:textId="77777777" w:rsidTr="00497A92">
        <w:tc>
          <w:tcPr>
            <w:tcW w:w="534" w:type="dxa"/>
            <w:vMerge/>
            <w:shd w:val="clear" w:color="auto" w:fill="auto"/>
          </w:tcPr>
          <w:p w14:paraId="5BC1AC6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00C9E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</w:tcPr>
          <w:p w14:paraId="294FA4B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6F314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C3975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590BC64" w14:textId="77777777" w:rsidR="0082013D" w:rsidRPr="0082013D" w:rsidRDefault="0082013D" w:rsidP="0082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общее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82A7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из них количество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2AEF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01E098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19-25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F44F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26-30 лет</w:t>
            </w:r>
          </w:p>
        </w:tc>
      </w:tr>
      <w:tr w:rsidR="0082013D" w:rsidRPr="0082013D" w14:paraId="3C31E351" w14:textId="77777777" w:rsidTr="00497A92">
        <w:tc>
          <w:tcPr>
            <w:tcW w:w="534" w:type="dxa"/>
            <w:shd w:val="clear" w:color="auto" w:fill="auto"/>
          </w:tcPr>
          <w:p w14:paraId="57DC3BD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6EF86C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</w:tcPr>
          <w:p w14:paraId="1E11A56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60353F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8B8BB4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11F5E53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166647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027FC2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dxa"/>
            <w:shd w:val="clear" w:color="auto" w:fill="auto"/>
          </w:tcPr>
          <w:p w14:paraId="4901010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4690CDB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0EA667A" w14:textId="77777777" w:rsidR="0082013D" w:rsidRPr="0082013D" w:rsidRDefault="0082013D" w:rsidP="008201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Информация о молодежных объединениях патриотической направленности, действующих на территории муниципального района, городского округа </w:t>
      </w:r>
    </w:p>
    <w:tbl>
      <w:tblPr>
        <w:tblW w:w="15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018"/>
        <w:gridCol w:w="2835"/>
        <w:gridCol w:w="2268"/>
        <w:gridCol w:w="1593"/>
        <w:gridCol w:w="1417"/>
        <w:gridCol w:w="851"/>
        <w:gridCol w:w="958"/>
        <w:gridCol w:w="987"/>
      </w:tblGrid>
      <w:tr w:rsidR="0082013D" w:rsidRPr="0082013D" w14:paraId="20A18D99" w14:textId="77777777" w:rsidTr="00497A92">
        <w:tc>
          <w:tcPr>
            <w:tcW w:w="534" w:type="dxa"/>
            <w:vMerge w:val="restart"/>
            <w:shd w:val="clear" w:color="auto" w:fill="auto"/>
            <w:vAlign w:val="center"/>
          </w:tcPr>
          <w:p w14:paraId="1B6A3E2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№ п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ar-SA"/>
              </w:rPr>
              <w:t>/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DFEE6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Наименование</w:t>
            </w:r>
          </w:p>
          <w:p w14:paraId="0AC8FB9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молодежного объединения </w:t>
            </w: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патриоти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-ческой</w:t>
            </w:r>
            <w:proofErr w:type="gram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направ-ленности</w:t>
            </w:r>
            <w:proofErr w:type="spellEnd"/>
          </w:p>
        </w:tc>
        <w:tc>
          <w:tcPr>
            <w:tcW w:w="2018" w:type="dxa"/>
            <w:vMerge w:val="restart"/>
            <w:vAlign w:val="center"/>
          </w:tcPr>
          <w:p w14:paraId="5B69CA5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483712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Базовая организация</w:t>
            </w:r>
          </w:p>
          <w:p w14:paraId="4199867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(наименование юридический адрес)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9C8692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Контактные данные руководителя</w:t>
            </w:r>
          </w:p>
          <w:p w14:paraId="5876186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(ФИО, телефон, адрес электронной почты)</w:t>
            </w:r>
          </w:p>
        </w:tc>
        <w:tc>
          <w:tcPr>
            <w:tcW w:w="5806" w:type="dxa"/>
            <w:gridSpan w:val="5"/>
            <w:shd w:val="clear" w:color="auto" w:fill="auto"/>
            <w:vAlign w:val="center"/>
          </w:tcPr>
          <w:p w14:paraId="4592826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Состав участников </w:t>
            </w:r>
          </w:p>
        </w:tc>
      </w:tr>
      <w:tr w:rsidR="0082013D" w:rsidRPr="0082013D" w14:paraId="530DCD78" w14:textId="77777777" w:rsidTr="00497A92">
        <w:tc>
          <w:tcPr>
            <w:tcW w:w="534" w:type="dxa"/>
            <w:vMerge/>
            <w:shd w:val="clear" w:color="auto" w:fill="auto"/>
            <w:vAlign w:val="center"/>
          </w:tcPr>
          <w:p w14:paraId="70C1FAC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BF6A9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vAlign w:val="center"/>
          </w:tcPr>
          <w:p w14:paraId="366997F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BF6FE6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896C1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C045F3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общее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55E9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из них количество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A23F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9D195A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19-25 лет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676EAE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26-30 лет</w:t>
            </w:r>
          </w:p>
        </w:tc>
      </w:tr>
      <w:tr w:rsidR="0082013D" w:rsidRPr="0082013D" w14:paraId="3DF20F99" w14:textId="77777777" w:rsidTr="00497A92">
        <w:tc>
          <w:tcPr>
            <w:tcW w:w="534" w:type="dxa"/>
            <w:shd w:val="clear" w:color="auto" w:fill="auto"/>
          </w:tcPr>
          <w:p w14:paraId="539060A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4D84A9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</w:tcPr>
          <w:p w14:paraId="58B1987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329D0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20BF6EF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6B11980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D02469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B5C01D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13BEE11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1CCEA08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</w:tr>
    </w:tbl>
    <w:p w14:paraId="0A4D3A46" w14:textId="77777777" w:rsidR="0082013D" w:rsidRPr="0082013D" w:rsidRDefault="0082013D" w:rsidP="0082013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</w:t>
      </w:r>
    </w:p>
    <w:p w14:paraId="4FC1532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 анализе не учитываются объединения туристской, экологической, волонтерской направленности, члены ЮИД, ЮДП, ДОСААФ, школьные, молодежные и другие органы самоуправления.</w:t>
      </w:r>
    </w:p>
    <w:p w14:paraId="46A053E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FBF1F4F" w14:textId="77777777" w:rsidR="0082013D" w:rsidRPr="0082013D" w:rsidRDefault="0082013D" w:rsidP="0082013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13D">
        <w:rPr>
          <w:rFonts w:ascii="Times New Roman" w:eastAsia="Calibri" w:hAnsi="Times New Roman" w:cs="Times New Roman"/>
          <w:b/>
          <w:sz w:val="24"/>
          <w:szCs w:val="24"/>
        </w:rPr>
        <w:t>2.3. Показатель: % молодежи городского округа, муниципального района, занимающейся поисковой деятельности, в том числе полевыми поисковыми работами</w:t>
      </w:r>
    </w:p>
    <w:p w14:paraId="3220C622" w14:textId="77777777" w:rsidR="0082013D" w:rsidRPr="0082013D" w:rsidRDefault="0082013D" w:rsidP="0082013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Документы:</w:t>
      </w:r>
    </w:p>
    <w:p w14:paraId="2E5DD52D" w14:textId="77777777" w:rsidR="0082013D" w:rsidRPr="0082013D" w:rsidRDefault="0082013D" w:rsidP="0082013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информация о деятельности поискового отряда муниципального района, городского округа, заверенная подписью руководителя отряда, по форме (документ в сканированном и электронном виде); приказ о направлении на полевые работы в иные районы: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755"/>
        <w:gridCol w:w="2552"/>
        <w:gridCol w:w="1843"/>
        <w:gridCol w:w="1842"/>
        <w:gridCol w:w="2410"/>
        <w:gridCol w:w="1134"/>
        <w:gridCol w:w="1134"/>
        <w:gridCol w:w="1026"/>
      </w:tblGrid>
      <w:tr w:rsidR="0082013D" w:rsidRPr="0082013D" w14:paraId="3FF6D037" w14:textId="77777777" w:rsidTr="00497A92">
        <w:tc>
          <w:tcPr>
            <w:tcW w:w="1188" w:type="dxa"/>
            <w:vMerge w:val="restart"/>
            <w:shd w:val="clear" w:color="auto" w:fill="auto"/>
            <w:vAlign w:val="center"/>
          </w:tcPr>
          <w:p w14:paraId="60C7FC7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732DF26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поискового отряда, дата создания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4B9D6C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Организация, на базе, которого функционирует поисковый отряд, адрес, контактный телефон,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8706289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поискового отряда (ФИО), контактный телефон</w:t>
            </w:r>
          </w:p>
        </w:tc>
        <w:tc>
          <w:tcPr>
            <w:tcW w:w="7546" w:type="dxa"/>
            <w:gridSpan w:val="5"/>
            <w:shd w:val="clear" w:color="auto" w:fill="auto"/>
            <w:vAlign w:val="center"/>
          </w:tcPr>
          <w:p w14:paraId="7A80F2F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участников отряда</w:t>
            </w:r>
          </w:p>
        </w:tc>
      </w:tr>
      <w:tr w:rsidR="0082013D" w:rsidRPr="0082013D" w14:paraId="53FCE3BC" w14:textId="77777777" w:rsidTr="00497A92">
        <w:tc>
          <w:tcPr>
            <w:tcW w:w="1188" w:type="dxa"/>
            <w:vMerge/>
            <w:shd w:val="clear" w:color="auto" w:fill="auto"/>
            <w:vAlign w:val="center"/>
          </w:tcPr>
          <w:p w14:paraId="7A9EB50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592DE3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E6327A9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F5762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C1B3D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участников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2A5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количество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BD5A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127E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19-25 лет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574FC3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26-30 лет</w:t>
            </w:r>
          </w:p>
        </w:tc>
      </w:tr>
      <w:tr w:rsidR="0082013D" w:rsidRPr="0082013D" w14:paraId="59CB0B65" w14:textId="77777777" w:rsidTr="00497A92">
        <w:tc>
          <w:tcPr>
            <w:tcW w:w="1188" w:type="dxa"/>
            <w:shd w:val="clear" w:color="auto" w:fill="auto"/>
          </w:tcPr>
          <w:p w14:paraId="27B972A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shd w:val="clear" w:color="auto" w:fill="auto"/>
          </w:tcPr>
          <w:p w14:paraId="10700B7F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575BBA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0AD28E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0E06C59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4D7EB8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A72A68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B6BE93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14:paraId="75DDD1E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D81189A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99AFE6" w14:textId="77777777" w:rsidR="0082013D" w:rsidRPr="0082013D" w:rsidRDefault="0082013D" w:rsidP="0082013D">
      <w:pPr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Поддержка молодежи, оказавшейся в трудной жизненной ситуации</w:t>
      </w:r>
    </w:p>
    <w:p w14:paraId="6EFDF03B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 Показатель: % молодежи в ТЖС от общего числа молодежи, проживающей на территории муниципального района, городского округа</w:t>
      </w:r>
    </w:p>
    <w:p w14:paraId="1EF5F3EF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Документы в печатном и электронном виде (в форматах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Word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5C9BCBE6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информация (таблица) о количестве выявленной молодежи в ТЖС, проживающей на территории муниципального района, городского округа, заверенная печатью и подписью руководителя муниципального органа управления молодежной политикой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67"/>
        <w:gridCol w:w="1134"/>
        <w:gridCol w:w="850"/>
        <w:gridCol w:w="993"/>
        <w:gridCol w:w="708"/>
        <w:gridCol w:w="993"/>
        <w:gridCol w:w="567"/>
        <w:gridCol w:w="850"/>
        <w:gridCol w:w="709"/>
        <w:gridCol w:w="850"/>
        <w:gridCol w:w="709"/>
        <w:gridCol w:w="851"/>
        <w:gridCol w:w="425"/>
        <w:gridCol w:w="992"/>
        <w:gridCol w:w="567"/>
        <w:gridCol w:w="809"/>
        <w:gridCol w:w="467"/>
      </w:tblGrid>
      <w:tr w:rsidR="0082013D" w:rsidRPr="0082013D" w14:paraId="6777FE83" w14:textId="77777777" w:rsidTr="00497A92">
        <w:trPr>
          <w:trHeight w:val="2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FEA199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Количе-ство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молодежи,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прожи-вающей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террито-рии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город-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ского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округа,</w:t>
            </w:r>
          </w:p>
          <w:p w14:paraId="32E55475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района на 01.01.2018</w:t>
            </w:r>
          </w:p>
        </w:tc>
        <w:tc>
          <w:tcPr>
            <w:tcW w:w="13892" w:type="dxa"/>
            <w:gridSpan w:val="18"/>
            <w:shd w:val="clear" w:color="auto" w:fill="auto"/>
          </w:tcPr>
          <w:p w14:paraId="22E5DDB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Количество выявленной молодежи в ТЖС, проживающей на территории муниципального района, городского округа </w:t>
            </w:r>
            <w:r w:rsidRPr="0082013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(по состоянию на 31 декабря 2018 года)</w:t>
            </w: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, в том числе:</w:t>
            </w:r>
          </w:p>
        </w:tc>
      </w:tr>
      <w:tr w:rsidR="0082013D" w:rsidRPr="0082013D" w14:paraId="1497E859" w14:textId="77777777" w:rsidTr="00497A92">
        <w:trPr>
          <w:cantSplit/>
          <w:trHeight w:val="1761"/>
        </w:trPr>
        <w:tc>
          <w:tcPr>
            <w:tcW w:w="1134" w:type="dxa"/>
            <w:vMerge/>
            <w:shd w:val="clear" w:color="auto" w:fill="auto"/>
          </w:tcPr>
          <w:p w14:paraId="016BCE8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DF7401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молодые люди с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инвалид-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ностью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A72051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воспитанники и выпускники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3AD1B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молодые люди-мигранты, беженцы и вынужденные переселенцы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28CF14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молодые одинокие родители, состоящие на учете в органах социальной защиты населения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107A9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молодые люди, покидающие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воспитатель-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колонии и специальные учебно-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воспи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тательные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учреждения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3CF317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несовершен-нолетние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,</w:t>
            </w:r>
          </w:p>
          <w:p w14:paraId="18467E38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состоящие</w:t>
            </w:r>
          </w:p>
          <w:p w14:paraId="6364DB0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на учете</w:t>
            </w:r>
          </w:p>
          <w:p w14:paraId="2F3437B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 органах внутренних дел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4B72C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молодые люди, живущие с ВИЧ-инфекцией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80093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молодые люди,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зло-употребляю</w:t>
            </w:r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щие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психо-активными веществами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EDC47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итого</w:t>
            </w:r>
          </w:p>
        </w:tc>
      </w:tr>
      <w:tr w:rsidR="0082013D" w:rsidRPr="0082013D" w14:paraId="2ED6D00B" w14:textId="77777777" w:rsidTr="00497A92">
        <w:trPr>
          <w:cantSplit/>
          <w:trHeight w:val="240"/>
        </w:trPr>
        <w:tc>
          <w:tcPr>
            <w:tcW w:w="1134" w:type="dxa"/>
            <w:vMerge/>
            <w:shd w:val="clear" w:color="auto" w:fill="auto"/>
          </w:tcPr>
          <w:p w14:paraId="22B95841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B7B78C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0AD42E0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8F57E1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14:paraId="4CF2BB6D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170D2F99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14:paraId="6FE7C2B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2926DBC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52CA125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2F9F61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1702100D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52E84F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24AF9AB9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7FCF7E6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425" w:type="dxa"/>
            <w:shd w:val="clear" w:color="auto" w:fill="auto"/>
          </w:tcPr>
          <w:p w14:paraId="56301A8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E770F1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088B32A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9" w:type="dxa"/>
            <w:shd w:val="clear" w:color="auto" w:fill="auto"/>
          </w:tcPr>
          <w:p w14:paraId="5F234B8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467" w:type="dxa"/>
            <w:shd w:val="clear" w:color="auto" w:fill="auto"/>
          </w:tcPr>
          <w:p w14:paraId="6815FEA4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2013D" w:rsidRPr="0082013D" w14:paraId="74A9B8CB" w14:textId="77777777" w:rsidTr="00497A92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01F7F025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FC46D1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D9B022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EAE4C0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FA6F1A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12903522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14:paraId="4153210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D280FC5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4F1D1C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C0AB27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16E398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CA2D5D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DF1E64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41D1254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7A55121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CA47DB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3D786CBD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</w:tcPr>
          <w:p w14:paraId="4FF0678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shd w:val="clear" w:color="auto" w:fill="auto"/>
          </w:tcPr>
          <w:p w14:paraId="54C069D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E233377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7A2F7B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57C2D97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Примечание: </w:t>
      </w:r>
    </w:p>
    <w:p w14:paraId="47EDE4A1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Представляются справки, заверенные печатью и подписью руководителя соответствующего органа местного самоуправления, федеральной структуры, действующей на территории муниципального района, городского округа, в соответствии с полномочиями</w:t>
      </w:r>
    </w:p>
    <w:p w14:paraId="0C68C81D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D1A8EC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Выявление, продвижение и поддержка активности молодежи и ее достижений в различных сферах деятельности</w:t>
      </w:r>
    </w:p>
    <w:p w14:paraId="484A3BE7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Показатель: количество действующих муниципальных органов молодежного самоуправления</w:t>
      </w:r>
    </w:p>
    <w:p w14:paraId="62E8E26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B42B9A7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заверенная копия нормативного правового акта о создании муниципального органа 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молодежного самоуправления;</w:t>
      </w:r>
    </w:p>
    <w:p w14:paraId="69D8F78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план работы за истекший календарный год;</w:t>
      </w:r>
    </w:p>
    <w:p w14:paraId="439D21A1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список членов, отчет о работе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органа 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молодежного самоуправления за истекший год,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заверенный руководителем органа местного самоуправления муниципального района, городского округа, осуществляющего деятельность в сфере молодежной политики.</w:t>
      </w:r>
    </w:p>
    <w:p w14:paraId="1B7468BD" w14:textId="77777777" w:rsid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1FF5AD" w14:textId="5A6623B3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Показатель: % действующих органов молодежного самоуправления (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базе общеобразовательных организаций, </w:t>
      </w: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профессиональных образовательных организаций, образовательных организаций высшего образования, организаций по работе с молодежью) на территории городского округа, муниципального района</w:t>
      </w:r>
    </w:p>
    <w:p w14:paraId="2B20E60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2825A83C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заверенная копия нормативного правового акта о создании органа молодежного самоуправления, действующего на базе общеобразовательных организаций, 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профессиональных образовательных организаций, образовательных организаций высшего образования, организаций по работе с молодежью</w:t>
      </w:r>
    </w:p>
    <w:p w14:paraId="47B3CBC8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действующих органах ученического самоуправления: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4678"/>
        <w:gridCol w:w="3969"/>
        <w:gridCol w:w="2409"/>
      </w:tblGrid>
      <w:tr w:rsidR="0082013D" w:rsidRPr="0082013D" w14:paraId="0F5D1197" w14:textId="77777777" w:rsidTr="00497A92">
        <w:tc>
          <w:tcPr>
            <w:tcW w:w="851" w:type="dxa"/>
            <w:vAlign w:val="center"/>
          </w:tcPr>
          <w:p w14:paraId="579D842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50E3DDD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vAlign w:val="center"/>
          </w:tcPr>
          <w:p w14:paraId="50C1EC0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района, городского округа</w:t>
            </w:r>
          </w:p>
          <w:p w14:paraId="3A8986F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Align w:val="center"/>
          </w:tcPr>
          <w:p w14:paraId="490C70B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 ученического самоуправления</w:t>
            </w:r>
          </w:p>
        </w:tc>
        <w:tc>
          <w:tcPr>
            <w:tcW w:w="3969" w:type="dxa"/>
            <w:vAlign w:val="center"/>
          </w:tcPr>
          <w:p w14:paraId="7D4C663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Название, дата и номер распорядительного документа органа ученического самоуправления</w:t>
            </w:r>
          </w:p>
        </w:tc>
        <w:tc>
          <w:tcPr>
            <w:tcW w:w="2409" w:type="dxa"/>
            <w:vAlign w:val="center"/>
          </w:tcPr>
          <w:p w14:paraId="76FAD22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органа ученического самоуправления</w:t>
            </w:r>
          </w:p>
        </w:tc>
      </w:tr>
      <w:tr w:rsidR="0082013D" w:rsidRPr="0082013D" w14:paraId="1CA8C21D" w14:textId="77777777" w:rsidTr="00497A92">
        <w:tc>
          <w:tcPr>
            <w:tcW w:w="851" w:type="dxa"/>
          </w:tcPr>
          <w:p w14:paraId="0078853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2A9BE4D4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14:paraId="39A65BE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14:paraId="3E21804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26441365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2BA3C3" w14:textId="77777777" w:rsidR="0082013D" w:rsidRPr="0082013D" w:rsidRDefault="0082013D" w:rsidP="008201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действующих органах студенческого самоуправления: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4536"/>
        <w:gridCol w:w="4110"/>
        <w:gridCol w:w="2410"/>
      </w:tblGrid>
      <w:tr w:rsidR="0082013D" w:rsidRPr="0082013D" w14:paraId="7CC18C64" w14:textId="77777777" w:rsidTr="00497A92">
        <w:tc>
          <w:tcPr>
            <w:tcW w:w="851" w:type="dxa"/>
            <w:vAlign w:val="center"/>
          </w:tcPr>
          <w:p w14:paraId="52361F6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16032D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vAlign w:val="center"/>
          </w:tcPr>
          <w:p w14:paraId="628A922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района</w:t>
            </w:r>
          </w:p>
        </w:tc>
        <w:tc>
          <w:tcPr>
            <w:tcW w:w="4536" w:type="dxa"/>
            <w:vAlign w:val="center"/>
          </w:tcPr>
          <w:p w14:paraId="7915E9A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 студенческого самоуправления</w:t>
            </w:r>
          </w:p>
        </w:tc>
        <w:tc>
          <w:tcPr>
            <w:tcW w:w="4110" w:type="dxa"/>
            <w:vAlign w:val="center"/>
          </w:tcPr>
          <w:p w14:paraId="58B1071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Название, дата и номер распорядительного документа органа студенческого самоуправления</w:t>
            </w:r>
          </w:p>
        </w:tc>
        <w:tc>
          <w:tcPr>
            <w:tcW w:w="2410" w:type="dxa"/>
            <w:vAlign w:val="center"/>
          </w:tcPr>
          <w:p w14:paraId="1A6A581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органа студенческого самоуправления</w:t>
            </w:r>
          </w:p>
        </w:tc>
      </w:tr>
      <w:tr w:rsidR="0082013D" w:rsidRPr="0082013D" w14:paraId="20FCCD7D" w14:textId="77777777" w:rsidTr="00497A92">
        <w:tc>
          <w:tcPr>
            <w:tcW w:w="851" w:type="dxa"/>
          </w:tcPr>
          <w:p w14:paraId="2833E11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694E5C68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E3BFF0F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14:paraId="5EB4D743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AB3061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D63EBEF" w14:textId="77777777" w:rsidR="0082013D" w:rsidRPr="0082013D" w:rsidRDefault="0082013D" w:rsidP="008201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4.3. Показатель: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конкурсов грантовой поддержки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молодежных проектов, направленных на социально-экономическое развитие области, проведенных </w:t>
      </w: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территории городского округа, муниципального района</w:t>
      </w:r>
    </w:p>
    <w:p w14:paraId="1D5EFA28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5FAF8B33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заверенные копии нормативных правовых актов (приказ об утверждении положения о конкурсе) о проведении конкурсов грантовой поддержки</w:t>
      </w:r>
      <w:r w:rsidRPr="0082013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, направленных на социально-экономическое развитие области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на территории городского округа, муниципальных районов;</w:t>
      </w:r>
    </w:p>
    <w:p w14:paraId="6C7C05FB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список </w:t>
      </w:r>
      <w:r w:rsidRPr="0082013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молодежных проектов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получивших грантовую поддержку: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70"/>
        <w:gridCol w:w="1487"/>
        <w:gridCol w:w="1452"/>
        <w:gridCol w:w="1495"/>
        <w:gridCol w:w="1690"/>
        <w:gridCol w:w="3017"/>
      </w:tblGrid>
      <w:tr w:rsidR="0082013D" w:rsidRPr="0082013D" w14:paraId="795181B8" w14:textId="77777777" w:rsidTr="00497A92">
        <w:tc>
          <w:tcPr>
            <w:tcW w:w="851" w:type="dxa"/>
            <w:shd w:val="clear" w:color="auto" w:fill="auto"/>
            <w:vAlign w:val="center"/>
          </w:tcPr>
          <w:p w14:paraId="6CFE61F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7600732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конкурса молодежных проектов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A4F85B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7C903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проекта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5A0353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грантовой поддержки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E2709A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проекта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4AAA10C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Ф.И.О., дата рождения, место жительства автора проекта</w:t>
            </w:r>
          </w:p>
        </w:tc>
      </w:tr>
      <w:tr w:rsidR="0082013D" w:rsidRPr="0082013D" w14:paraId="1005E5AB" w14:textId="77777777" w:rsidTr="00497A92">
        <w:tc>
          <w:tcPr>
            <w:tcW w:w="851" w:type="dxa"/>
            <w:shd w:val="clear" w:color="auto" w:fill="auto"/>
            <w:vAlign w:val="center"/>
          </w:tcPr>
          <w:p w14:paraId="46EA663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14:paraId="2960BEF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F8B329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A21C14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C00673C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685233D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4CA5CF13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489BD3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8ECB2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Показатель: количество победителей региональных и всероссийских конкурсов грантовой поддержке молодежных проектов</w:t>
      </w:r>
    </w:p>
    <w:p w14:paraId="0214D81D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 представлять не надо</w:t>
      </w:r>
    </w:p>
    <w:p w14:paraId="74B37985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49CADF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4.5. Показатель: доля молодежи городского округа, муниципального района, участвующей в межмуниципальных, региональных, межрегиональных, окружный, всероссийских, международных мероприятиях, в том числе в форумной кампании Росмолодежи*, от общего количества молодежи городского округа, муниципального района</w:t>
      </w:r>
    </w:p>
    <w:p w14:paraId="3DF8989D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3840"/>
        <w:gridCol w:w="2943"/>
        <w:gridCol w:w="2806"/>
        <w:gridCol w:w="2268"/>
        <w:gridCol w:w="2673"/>
      </w:tblGrid>
      <w:tr w:rsidR="0082013D" w:rsidRPr="0082013D" w14:paraId="52C96C4E" w14:textId="77777777" w:rsidTr="00497A92">
        <w:trPr>
          <w:trHeight w:val="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A37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C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475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Учредитель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64B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9C5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A9F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молодежи, принявшей участие в форуме</w:t>
            </w:r>
          </w:p>
        </w:tc>
      </w:tr>
      <w:tr w:rsidR="0082013D" w:rsidRPr="0082013D" w14:paraId="3C18EF8D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4A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009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Межмуниципальные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96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FE6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610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3E8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E5C37F1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CFA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763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A35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9F8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736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183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190D4A7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31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526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4FB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2E3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CF0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7AA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DDC2DBD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DF0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4A5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EE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635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C0E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E52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02753CBA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9AA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ECC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636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B12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76B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2B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5A0996C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6AA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CF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3D5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7E9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1E4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39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141C517" w14:textId="77777777" w:rsidTr="00497A92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B57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E84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9E8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532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CC9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82A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085DF58F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D25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71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652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E5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521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DA1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3180004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27D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77F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59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9E5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D74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B12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0A8B9CD1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45D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46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5E2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E8F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F2F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213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59E8B010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C33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AF4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3B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BAD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CE9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091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22190FB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47A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C1F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9F0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E2B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9D1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58A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D3316BF" w14:textId="77777777" w:rsidTr="00497A92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C68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E3C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95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9D4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10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C93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87CA481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A07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B6B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5B2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992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003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83C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6B371F7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F2C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B21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BDE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352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1AB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6F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DC07205" w14:textId="77777777" w:rsidTr="00497A92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AD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78A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45C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C7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CF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0CD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21B7859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0DB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46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E12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890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9E4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D0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C882FFF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D5E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311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3D9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FE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E19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874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FA5F984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0D62196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*Информацию по количеству молодежи городского округа, муниципального района, участвующей в форумной кампании Росмолодежи представлять не нужно.</w:t>
      </w:r>
    </w:p>
    <w:p w14:paraId="0775D6E5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C1CB6F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Добровольческая деятельность</w:t>
      </w:r>
    </w:p>
    <w:p w14:paraId="7BA63CA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  Показатель: % молодежи муниципального района, городского округа, принимающей участие в добровольческой деятельности</w:t>
      </w:r>
    </w:p>
    <w:p w14:paraId="3372095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Документы (в электронном виде в формате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Word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38DD48D0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информация, заверенная подписью руководителя органа управления молодежной политикой муниципального района, городского округа </w:t>
      </w:r>
    </w:p>
    <w:tbl>
      <w:tblPr>
        <w:tblW w:w="1521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115"/>
        <w:gridCol w:w="2146"/>
        <w:gridCol w:w="2547"/>
        <w:gridCol w:w="2716"/>
        <w:gridCol w:w="2899"/>
        <w:gridCol w:w="2136"/>
      </w:tblGrid>
      <w:tr w:rsidR="0082013D" w:rsidRPr="0082013D" w14:paraId="0E754B3F" w14:textId="77777777" w:rsidTr="00497A92">
        <w:trPr>
          <w:trHeight w:val="315"/>
          <w:tblHeader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373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4036292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56D6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муниципального района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ED3A12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Направление деятельности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добровольческого (волонтерского) объединения*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063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добровольческого (волонтерского) объединения</w:t>
            </w: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9BDF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Организация, на базе которой действует добровольческое (волонтерское) объединение</w:t>
            </w: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E56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участников добровольческого (волонтерского) объединения в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истекшем календарном году</w:t>
            </w:r>
          </w:p>
        </w:tc>
        <w:tc>
          <w:tcPr>
            <w:tcW w:w="2136" w:type="dxa"/>
            <w:shd w:val="clear" w:color="auto" w:fill="FFFFFF"/>
            <w:vAlign w:val="center"/>
          </w:tcPr>
          <w:p w14:paraId="48F37D0F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ресурсного центра по поддержке добровольчества</w:t>
            </w:r>
          </w:p>
          <w:p w14:paraId="401188F5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(контактные данные: ФИО, </w:t>
            </w:r>
          </w:p>
          <w:p w14:paraId="7BBFF70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адрес, телефон)</w:t>
            </w:r>
          </w:p>
        </w:tc>
      </w:tr>
      <w:tr w:rsidR="0082013D" w:rsidRPr="0082013D" w14:paraId="3B674495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4793E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C12B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69A601F7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Добровольческая деятельность в сфере-гражданского-патриотического воспитания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64FA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9805F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E8EC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448796F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60FD8251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ED6E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64BE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62DAD8C6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B077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90F8F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6997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7EE98E1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50C5ACCB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D357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9007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1B14380A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6AAE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64C03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ED3A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9EA68D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355050EA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2BEA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94E3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6F9A27E9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9FBA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6E4D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60365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78ECF3C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0C55D20A" w14:textId="77777777" w:rsidTr="00497A92">
        <w:trPr>
          <w:cantSplit/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CF48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EB35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0DB3F771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культуры (культурно-просветительское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858E1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E69DB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E01A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79D21AA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5F32D102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77AD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130B9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31170B24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чрезвычайных ситуациях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3271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CE797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1780B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49B27B59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57B3B2B3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92519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61151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0272C124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834E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17B6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8CD5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6DA81D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4430852A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B7391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D42C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0D28134E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Корпоративное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95B9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BBC244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881B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0345F1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1471829D" w14:textId="77777777" w:rsidR="0082013D" w:rsidRPr="0082013D" w:rsidRDefault="0082013D" w:rsidP="0082013D">
      <w:pPr>
        <w:spacing w:before="120" w:after="0" w:line="200" w:lineRule="exact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5A145DFA" w14:textId="77777777" w:rsidR="0082013D" w:rsidRDefault="0082013D" w:rsidP="0082013D">
      <w:pPr>
        <w:spacing w:before="120"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AC7928" w14:textId="2BD65F57" w:rsidR="0082013D" w:rsidRPr="0082013D" w:rsidRDefault="0082013D" w:rsidP="0082013D">
      <w:pPr>
        <w:spacing w:before="120"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Показатель: %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</w:t>
      </w:r>
    </w:p>
    <w:p w14:paraId="30B0CF3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Документы (в электронном виде в формате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Word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0A0B63F4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количестве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 (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http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proofErr w:type="gramStart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/:</w:t>
      </w:r>
      <w:proofErr w:type="spellStart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добровольцыроссии</w:t>
      </w:r>
      <w:proofErr w:type="gramEnd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.рф</w:t>
      </w:r>
      <w:proofErr w:type="spellEnd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по форме:</w:t>
      </w:r>
    </w:p>
    <w:p w14:paraId="720646BA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информация, заверенная подписью руководителя органа управления молодежной политикой муниципального района, городского округа</w:t>
      </w: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3969"/>
        <w:gridCol w:w="4253"/>
      </w:tblGrid>
      <w:tr w:rsidR="0082013D" w:rsidRPr="0082013D" w14:paraId="1FA03F89" w14:textId="77777777" w:rsidTr="00497A92">
        <w:trPr>
          <w:trHeight w:val="315"/>
        </w:trPr>
        <w:tc>
          <w:tcPr>
            <w:tcW w:w="9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44B86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6C623A8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D429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муниципального района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F5438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молодежных добровольческих (волонтерских) объединений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ED43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добровольческого (волонтерского) объединения в ЕИС «Добровольцы России»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1179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Контактные данные </w:t>
            </w:r>
          </w:p>
          <w:p w14:paraId="4282666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(ФИО, должность, телефон)</w:t>
            </w:r>
          </w:p>
        </w:tc>
      </w:tr>
      <w:tr w:rsidR="0082013D" w:rsidRPr="0082013D" w14:paraId="15D90C83" w14:textId="77777777" w:rsidTr="00497A92">
        <w:trPr>
          <w:trHeight w:val="202"/>
        </w:trPr>
        <w:tc>
          <w:tcPr>
            <w:tcW w:w="9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23FBD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40EC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6B47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6157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2671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2C1B184" w14:textId="77777777" w:rsidR="0082013D" w:rsidRPr="0082013D" w:rsidRDefault="0082013D" w:rsidP="0082013D">
      <w:pPr>
        <w:spacing w:before="120" w:after="0" w:line="200" w:lineRule="exact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1BC3EA1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Содействие в организации труда и занятости молодежи</w:t>
      </w:r>
    </w:p>
    <w:p w14:paraId="45F79B91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Показатель: % занятой молодежи от общего числа трудоспособной молодежи, зарегистрированной на территории муниципального района, городского округа на 31 декабря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истекшего календарного года</w:t>
      </w:r>
    </w:p>
    <w:p w14:paraId="4717DA26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7918C0CA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Заверенные справки:</w:t>
      </w:r>
    </w:p>
    <w:p w14:paraId="45A8EF2E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количестве молодежи с группой нетрудоспособной инвалидности;</w:t>
      </w:r>
    </w:p>
    <w:p w14:paraId="7CECA3D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количестве молодежи, находящейся на учете по безработице в центре занятости населения.</w:t>
      </w:r>
    </w:p>
    <w:p w14:paraId="2A74BF13" w14:textId="77777777" w:rsid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560057" w14:textId="5BE2E4EA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Показатель: % молодежи, занятой в трудовых бригадах, студенческих трудовых отрядах, действующих на территории муниципального района, городского округа</w:t>
      </w:r>
    </w:p>
    <w:p w14:paraId="0757DB0E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507B6C92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количестве молодежи, занятой в трудовых бригадах по форме: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2835"/>
        <w:gridCol w:w="3544"/>
        <w:gridCol w:w="2410"/>
        <w:gridCol w:w="1843"/>
      </w:tblGrid>
      <w:tr w:rsidR="0082013D" w:rsidRPr="0082013D" w14:paraId="2950F78F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F7A1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228A61F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A37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бригады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F80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 трудовой бригады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E42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Организация, на базе, которой создана бригада (адрес с указанием индекса, телефон)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48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  <w:p w14:paraId="18EDDC1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C8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выполненных работ</w:t>
            </w:r>
          </w:p>
        </w:tc>
      </w:tr>
      <w:tr w:rsidR="0082013D" w:rsidRPr="0082013D" w14:paraId="76E8D09F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F48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A9A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484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930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038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39C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C986696" w14:textId="77777777" w:rsidR="0082013D" w:rsidRPr="0082013D" w:rsidRDefault="0082013D" w:rsidP="008201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количестве молодежи, занятой в студенческих отрядах по форме:</w:t>
      </w:r>
    </w:p>
    <w:tbl>
      <w:tblPr>
        <w:tblW w:w="15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2160"/>
        <w:gridCol w:w="2160"/>
        <w:gridCol w:w="2160"/>
        <w:gridCol w:w="1742"/>
        <w:gridCol w:w="1260"/>
        <w:gridCol w:w="2302"/>
      </w:tblGrid>
      <w:tr w:rsidR="0082013D" w:rsidRPr="0082013D" w14:paraId="2CD28A35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680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7379EB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24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отряда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5EAC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</w:t>
            </w:r>
          </w:p>
          <w:p w14:paraId="1BF8B92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студенческого трудового отряда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469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Организация, на базе, которой создан отряд</w:t>
            </w:r>
          </w:p>
          <w:p w14:paraId="3D17BE4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(адрес с указанием индекса,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CF8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(по возрастам)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C8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работ</w:t>
            </w:r>
          </w:p>
          <w:p w14:paraId="0D6C845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(организация, фирма)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BB2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2CC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выполненных работ</w:t>
            </w:r>
          </w:p>
        </w:tc>
      </w:tr>
      <w:tr w:rsidR="0082013D" w:rsidRPr="0082013D" w14:paraId="1F997354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F8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3AC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8E8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E85E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18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C62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3A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D0C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1ED7ED" w14:textId="77777777" w:rsid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EA109E" w14:textId="5BD2FC1D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6.3. Показатель: количество действующих центров по организации занятости молодежи (молодежных бирж труда), действующих на территории муниципального района, городского округа</w:t>
      </w:r>
    </w:p>
    <w:p w14:paraId="1A8C529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44958D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Заверенная копия положения о деятельности (действующей биржи или центра);</w:t>
      </w:r>
    </w:p>
    <w:p w14:paraId="5CE26F8C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Заверенная копия договора о сотрудничестве с ГОКУ «Центр занятости населения» муниципального район, городского округа.</w:t>
      </w:r>
    </w:p>
    <w:tbl>
      <w:tblPr>
        <w:tblW w:w="15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6"/>
        <w:gridCol w:w="1524"/>
        <w:gridCol w:w="1682"/>
        <w:gridCol w:w="2410"/>
        <w:gridCol w:w="1559"/>
        <w:gridCol w:w="2410"/>
        <w:gridCol w:w="2966"/>
      </w:tblGrid>
      <w:tr w:rsidR="0082013D" w:rsidRPr="0082013D" w14:paraId="0757A3AF" w14:textId="77777777" w:rsidTr="00497A92">
        <w:trPr>
          <w:trHeight w:val="97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DE2B38" w14:textId="77777777" w:rsidR="0082013D" w:rsidRPr="0082013D" w:rsidRDefault="0082013D" w:rsidP="0082013D">
            <w:pPr>
              <w:spacing w:after="0" w:line="200" w:lineRule="exact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14:paraId="672CE99E" w14:textId="77777777" w:rsidR="0082013D" w:rsidRPr="0082013D" w:rsidRDefault="0082013D" w:rsidP="0082013D">
            <w:pPr>
              <w:spacing w:after="0" w:line="200" w:lineRule="exact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10B505A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центра по организации занятости молодежи и молодежные биржи труда</w:t>
            </w:r>
          </w:p>
        </w:tc>
        <w:tc>
          <w:tcPr>
            <w:tcW w:w="1524" w:type="dxa"/>
            <w:vAlign w:val="center"/>
          </w:tcPr>
          <w:p w14:paraId="6A16737F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места нахождения </w:t>
            </w:r>
          </w:p>
          <w:p w14:paraId="7A59B111" w14:textId="77777777" w:rsidR="0082013D" w:rsidRPr="0082013D" w:rsidRDefault="0082013D" w:rsidP="0082013D">
            <w:pPr>
              <w:spacing w:after="0" w:line="200" w:lineRule="exact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DEAC286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видах деятельности центра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57782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фамилия</w:t>
            </w:r>
          </w:p>
          <w:p w14:paraId="28366E20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имя, отчество, </w:t>
            </w:r>
          </w:p>
          <w:p w14:paraId="4B2B886F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01DD6C0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Контактная информация</w:t>
            </w:r>
          </w:p>
          <w:p w14:paraId="73C46813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(тел., факс,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vAlign w:val="center"/>
          </w:tcPr>
          <w:p w14:paraId="50D9A96C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категория молодежи, обратившейся в центр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9456C46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трудоустроенной молодежи (на какой срок) </w:t>
            </w:r>
          </w:p>
        </w:tc>
      </w:tr>
      <w:tr w:rsidR="0082013D" w:rsidRPr="0082013D" w14:paraId="1511217C" w14:textId="77777777" w:rsidTr="00497A92">
        <w:trPr>
          <w:trHeight w:val="259"/>
          <w:jc w:val="center"/>
        </w:trPr>
        <w:tc>
          <w:tcPr>
            <w:tcW w:w="851" w:type="dxa"/>
            <w:shd w:val="clear" w:color="auto" w:fill="auto"/>
          </w:tcPr>
          <w:p w14:paraId="482F136A" w14:textId="77777777" w:rsidR="0082013D" w:rsidRPr="0082013D" w:rsidRDefault="0082013D" w:rsidP="0082013D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14:paraId="5108B51B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14:paraId="5618A05A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shd w:val="clear" w:color="auto" w:fill="auto"/>
          </w:tcPr>
          <w:p w14:paraId="09CC8AD8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6F7346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4A1DBCF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07A7B3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6" w:type="dxa"/>
            <w:shd w:val="clear" w:color="auto" w:fill="auto"/>
          </w:tcPr>
          <w:p w14:paraId="55D6308B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F47FC4" w14:textId="77777777" w:rsid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3E557B" w14:textId="6FF981C6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Работа с молодыми семьями</w:t>
      </w:r>
    </w:p>
    <w:p w14:paraId="6B623BCE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7.1. Показатель: количество действующих клубов молодых семей в муниципальном районе, городском округе</w:t>
      </w:r>
    </w:p>
    <w:tbl>
      <w:tblPr>
        <w:tblW w:w="15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214"/>
        <w:gridCol w:w="3235"/>
        <w:gridCol w:w="3406"/>
        <w:gridCol w:w="2213"/>
        <w:gridCol w:w="3236"/>
      </w:tblGrid>
      <w:tr w:rsidR="0082013D" w:rsidRPr="0082013D" w14:paraId="39398028" w14:textId="77777777" w:rsidTr="00497A92">
        <w:trPr>
          <w:trHeight w:val="791"/>
        </w:trPr>
        <w:tc>
          <w:tcPr>
            <w:tcW w:w="1022" w:type="dxa"/>
            <w:vAlign w:val="center"/>
          </w:tcPr>
          <w:p w14:paraId="329D2BCC" w14:textId="77777777" w:rsidR="0082013D" w:rsidRPr="0082013D" w:rsidRDefault="0082013D" w:rsidP="0082013D">
            <w:pPr>
              <w:spacing w:after="0" w:line="240" w:lineRule="exact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14:paraId="52A6028E" w14:textId="77777777" w:rsidR="0082013D" w:rsidRPr="0082013D" w:rsidRDefault="0082013D" w:rsidP="0082013D">
            <w:pPr>
              <w:spacing w:after="0" w:line="240" w:lineRule="exact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2214" w:type="dxa"/>
            <w:vAlign w:val="center"/>
          </w:tcPr>
          <w:p w14:paraId="45BCEC6F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клуба молодой семьи</w:t>
            </w:r>
          </w:p>
        </w:tc>
        <w:tc>
          <w:tcPr>
            <w:tcW w:w="3235" w:type="dxa"/>
            <w:vAlign w:val="center"/>
          </w:tcPr>
          <w:p w14:paraId="7BC738E9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руководителя клуба</w:t>
            </w:r>
          </w:p>
        </w:tc>
        <w:tc>
          <w:tcPr>
            <w:tcW w:w="3406" w:type="dxa"/>
            <w:vAlign w:val="center"/>
          </w:tcPr>
          <w:p w14:paraId="24DF33A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Организация, на базе которой действует клуб,</w:t>
            </w:r>
          </w:p>
          <w:p w14:paraId="21CCCAC2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создания</w:t>
            </w:r>
          </w:p>
        </w:tc>
        <w:tc>
          <w:tcPr>
            <w:tcW w:w="2213" w:type="dxa"/>
            <w:vAlign w:val="center"/>
          </w:tcPr>
          <w:p w14:paraId="488B467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№ телефона,</w:t>
            </w:r>
          </w:p>
          <w:p w14:paraId="221A78A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236" w:type="dxa"/>
            <w:vAlign w:val="center"/>
          </w:tcPr>
          <w:p w14:paraId="6C9468F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14:paraId="148B25E5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</w:tr>
      <w:tr w:rsidR="0082013D" w:rsidRPr="0082013D" w14:paraId="12AA0231" w14:textId="77777777" w:rsidTr="00497A92">
        <w:trPr>
          <w:trHeight w:val="244"/>
        </w:trPr>
        <w:tc>
          <w:tcPr>
            <w:tcW w:w="1022" w:type="dxa"/>
          </w:tcPr>
          <w:p w14:paraId="6DF660AF" w14:textId="77777777" w:rsidR="0082013D" w:rsidRPr="0082013D" w:rsidRDefault="0082013D" w:rsidP="0082013D">
            <w:pPr>
              <w:spacing w:after="0" w:line="240" w:lineRule="exact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</w:tcPr>
          <w:p w14:paraId="1FE817D5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5" w:type="dxa"/>
          </w:tcPr>
          <w:p w14:paraId="25E6FC67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14:paraId="296DD3D6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14:paraId="7564791A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</w:tcPr>
          <w:p w14:paraId="2A86DBC6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F22BB5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278B7A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положения клуба молодых семей, заверенная руководителем учреждения, на базе которого создан клуб;</w:t>
      </w:r>
    </w:p>
    <w:p w14:paraId="3C2AD92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плана работы клуба молодых семей;</w:t>
      </w:r>
    </w:p>
    <w:p w14:paraId="52D9E305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результаты деятельности клуба молодых семей за отчетный год.</w:t>
      </w:r>
    </w:p>
    <w:p w14:paraId="0BE70A97" w14:textId="77777777" w:rsidR="0082013D" w:rsidRPr="0082013D" w:rsidRDefault="0082013D" w:rsidP="00820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 предоставляются в электронном виде.</w:t>
      </w:r>
    </w:p>
    <w:p w14:paraId="398DF92E" w14:textId="77777777" w:rsidR="0082013D" w:rsidRPr="0082013D" w:rsidRDefault="0082013D" w:rsidP="00820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9D27A4" w14:textId="77777777" w:rsidR="0082013D" w:rsidRPr="0082013D" w:rsidRDefault="0082013D" w:rsidP="00820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Финансовое обеспечение молодежной политики</w:t>
      </w:r>
    </w:p>
    <w:p w14:paraId="26066E76" w14:textId="77777777" w:rsidR="0082013D" w:rsidRPr="0082013D" w:rsidRDefault="0082013D" w:rsidP="008201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8.1. Показатель: доля бюджетных расходов на молодежную политику за истекший календарный год от общей суммы расходов бюджета муниципального района, городского округа за истекший календарный год </w:t>
      </w:r>
    </w:p>
    <w:p w14:paraId="5FC85AF7" w14:textId="77777777" w:rsidR="0082013D" w:rsidRPr="0082013D" w:rsidRDefault="0082013D" w:rsidP="008201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  <w:gridCol w:w="2835"/>
        <w:gridCol w:w="2694"/>
      </w:tblGrid>
      <w:tr w:rsidR="0082013D" w:rsidRPr="0082013D" w14:paraId="1E12AC6B" w14:textId="77777777" w:rsidTr="00497A92">
        <w:tc>
          <w:tcPr>
            <w:tcW w:w="9639" w:type="dxa"/>
            <w:gridSpan w:val="2"/>
            <w:vMerge w:val="restart"/>
            <w:shd w:val="clear" w:color="auto" w:fill="auto"/>
            <w:vAlign w:val="center"/>
          </w:tcPr>
          <w:p w14:paraId="2456951E" w14:textId="77777777" w:rsidR="0082013D" w:rsidRPr="0082013D" w:rsidRDefault="0082013D" w:rsidP="008201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8A35C2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82013D" w:rsidRPr="0082013D" w14:paraId="0FC738F0" w14:textId="77777777" w:rsidTr="00497A92">
        <w:tc>
          <w:tcPr>
            <w:tcW w:w="9639" w:type="dxa"/>
            <w:gridSpan w:val="2"/>
            <w:vMerge/>
            <w:shd w:val="clear" w:color="auto" w:fill="auto"/>
          </w:tcPr>
          <w:p w14:paraId="4D6D4875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481843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14:paraId="27B96E3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82013D" w:rsidRPr="0082013D" w14:paraId="1B3C4AEF" w14:textId="77777777" w:rsidTr="00497A92">
        <w:trPr>
          <w:trHeight w:val="364"/>
        </w:trPr>
        <w:tc>
          <w:tcPr>
            <w:tcW w:w="4111" w:type="dxa"/>
            <w:vMerge w:val="restart"/>
            <w:shd w:val="clear" w:color="auto" w:fill="auto"/>
          </w:tcPr>
          <w:p w14:paraId="68DFFEB1" w14:textId="77777777" w:rsidR="0082013D" w:rsidRPr="0082013D" w:rsidRDefault="0082013D" w:rsidP="0082013D">
            <w:pPr>
              <w:spacing w:after="0" w:line="240" w:lineRule="auto"/>
              <w:ind w:left="142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содержание учреждения (если есть)</w:t>
            </w:r>
          </w:p>
        </w:tc>
        <w:tc>
          <w:tcPr>
            <w:tcW w:w="5528" w:type="dxa"/>
            <w:shd w:val="clear" w:color="auto" w:fill="auto"/>
          </w:tcPr>
          <w:p w14:paraId="743AAC48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Заработная плата и начисления</w:t>
            </w:r>
          </w:p>
        </w:tc>
        <w:tc>
          <w:tcPr>
            <w:tcW w:w="2835" w:type="dxa"/>
            <w:shd w:val="clear" w:color="auto" w:fill="auto"/>
          </w:tcPr>
          <w:p w14:paraId="09F03A2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FF37E2C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F613C7C" w14:textId="77777777" w:rsidTr="00497A92">
        <w:trPr>
          <w:trHeight w:val="270"/>
        </w:trPr>
        <w:tc>
          <w:tcPr>
            <w:tcW w:w="4111" w:type="dxa"/>
            <w:vMerge/>
            <w:shd w:val="clear" w:color="auto" w:fill="auto"/>
          </w:tcPr>
          <w:p w14:paraId="73136A5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4AE3A2A9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Коммунальные услуги</w:t>
            </w:r>
          </w:p>
        </w:tc>
        <w:tc>
          <w:tcPr>
            <w:tcW w:w="2835" w:type="dxa"/>
            <w:shd w:val="clear" w:color="auto" w:fill="auto"/>
          </w:tcPr>
          <w:p w14:paraId="19E40E6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D0A4E0D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9E9091E" w14:textId="77777777" w:rsidTr="00497A92">
        <w:trPr>
          <w:trHeight w:val="276"/>
        </w:trPr>
        <w:tc>
          <w:tcPr>
            <w:tcW w:w="4111" w:type="dxa"/>
            <w:vMerge/>
            <w:shd w:val="clear" w:color="auto" w:fill="auto"/>
          </w:tcPr>
          <w:p w14:paraId="005A533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24381E1C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Материальные затраты</w:t>
            </w:r>
          </w:p>
        </w:tc>
        <w:tc>
          <w:tcPr>
            <w:tcW w:w="2835" w:type="dxa"/>
            <w:shd w:val="clear" w:color="auto" w:fill="auto"/>
          </w:tcPr>
          <w:p w14:paraId="17E7CE9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32EC9A5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FBF91AD" w14:textId="77777777" w:rsidTr="00497A92">
        <w:trPr>
          <w:trHeight w:val="276"/>
        </w:trPr>
        <w:tc>
          <w:tcPr>
            <w:tcW w:w="4111" w:type="dxa"/>
            <w:vMerge/>
            <w:shd w:val="clear" w:color="auto" w:fill="auto"/>
          </w:tcPr>
          <w:p w14:paraId="3C0F88C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3AFE518B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ремонт и капитальное строительство</w:t>
            </w:r>
          </w:p>
        </w:tc>
        <w:tc>
          <w:tcPr>
            <w:tcW w:w="2835" w:type="dxa"/>
            <w:shd w:val="clear" w:color="auto" w:fill="auto"/>
          </w:tcPr>
          <w:p w14:paraId="498B1DE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79063F8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1117E4F" w14:textId="77777777" w:rsidTr="00497A92">
        <w:trPr>
          <w:trHeight w:val="276"/>
        </w:trPr>
        <w:tc>
          <w:tcPr>
            <w:tcW w:w="4111" w:type="dxa"/>
            <w:vMerge/>
            <w:shd w:val="clear" w:color="auto" w:fill="auto"/>
          </w:tcPr>
          <w:p w14:paraId="73449B3F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2A04B467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1189984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66A3B2DC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727751E" w14:textId="77777777" w:rsidR="0082013D" w:rsidRPr="0082013D" w:rsidRDefault="0082013D" w:rsidP="008201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  <w:gridCol w:w="2835"/>
        <w:gridCol w:w="2694"/>
      </w:tblGrid>
      <w:tr w:rsidR="0082013D" w:rsidRPr="0082013D" w14:paraId="3427138B" w14:textId="77777777" w:rsidTr="00497A92">
        <w:trPr>
          <w:trHeight w:val="259"/>
        </w:trPr>
        <w:tc>
          <w:tcPr>
            <w:tcW w:w="4111" w:type="dxa"/>
            <w:vMerge w:val="restart"/>
            <w:shd w:val="clear" w:color="auto" w:fill="auto"/>
          </w:tcPr>
          <w:p w14:paraId="0FC4C04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программ (указать название программы) на мероприятия </w:t>
            </w:r>
          </w:p>
        </w:tc>
        <w:tc>
          <w:tcPr>
            <w:tcW w:w="5528" w:type="dxa"/>
            <w:shd w:val="clear" w:color="auto" w:fill="auto"/>
          </w:tcPr>
          <w:p w14:paraId="0A10A54E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программы </w:t>
            </w:r>
          </w:p>
        </w:tc>
        <w:tc>
          <w:tcPr>
            <w:tcW w:w="2835" w:type="dxa"/>
            <w:shd w:val="clear" w:color="auto" w:fill="auto"/>
          </w:tcPr>
          <w:p w14:paraId="3BA2687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608D9F5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0784C52" w14:textId="77777777" w:rsidTr="00497A92">
        <w:tc>
          <w:tcPr>
            <w:tcW w:w="4111" w:type="dxa"/>
            <w:vMerge/>
            <w:shd w:val="clear" w:color="auto" w:fill="auto"/>
          </w:tcPr>
          <w:p w14:paraId="5A2578C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6A97A72F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56F5B30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2AE2F90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852558A" w14:textId="77777777" w:rsidTr="00497A92">
        <w:tc>
          <w:tcPr>
            <w:tcW w:w="9639" w:type="dxa"/>
            <w:gridSpan w:val="2"/>
            <w:shd w:val="clear" w:color="auto" w:fill="auto"/>
          </w:tcPr>
          <w:p w14:paraId="0214CA4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Суммы расходов бюджета муниципального района, городского округа на молодежную политику</w:t>
            </w:r>
          </w:p>
        </w:tc>
        <w:tc>
          <w:tcPr>
            <w:tcW w:w="2835" w:type="dxa"/>
            <w:shd w:val="clear" w:color="auto" w:fill="auto"/>
          </w:tcPr>
          <w:p w14:paraId="72A082CB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12C69BC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BDAC5FA" w14:textId="77777777" w:rsidTr="00497A92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14:paraId="39A876D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расходы бюджета муниципального района, городского округа</w:t>
            </w:r>
          </w:p>
        </w:tc>
        <w:tc>
          <w:tcPr>
            <w:tcW w:w="2835" w:type="dxa"/>
            <w:shd w:val="clear" w:color="auto" w:fill="auto"/>
          </w:tcPr>
          <w:p w14:paraId="0EE3B23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038532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28F9979C" w14:textId="77777777" w:rsidTr="00497A92">
        <w:trPr>
          <w:trHeight w:val="266"/>
        </w:trPr>
        <w:tc>
          <w:tcPr>
            <w:tcW w:w="9639" w:type="dxa"/>
            <w:gridSpan w:val="2"/>
            <w:shd w:val="clear" w:color="auto" w:fill="auto"/>
          </w:tcPr>
          <w:p w14:paraId="32E9D44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бюджетных расходов на молодежную политику</w:t>
            </w:r>
          </w:p>
        </w:tc>
        <w:tc>
          <w:tcPr>
            <w:tcW w:w="2835" w:type="dxa"/>
            <w:shd w:val="clear" w:color="auto" w:fill="auto"/>
          </w:tcPr>
          <w:p w14:paraId="4F80593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09EB752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442DB6E1" w14:textId="77777777" w:rsidTr="00497A92">
        <w:trPr>
          <w:trHeight w:val="238"/>
        </w:trPr>
        <w:tc>
          <w:tcPr>
            <w:tcW w:w="4111" w:type="dxa"/>
            <w:vMerge w:val="restart"/>
            <w:shd w:val="clear" w:color="auto" w:fill="auto"/>
          </w:tcPr>
          <w:p w14:paraId="0A39F1A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  <w:p w14:paraId="6BF7323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054E061B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2835" w:type="dxa"/>
            <w:shd w:val="clear" w:color="auto" w:fill="auto"/>
          </w:tcPr>
          <w:p w14:paraId="1D4CEE3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2B5A59A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58BB0636" w14:textId="77777777" w:rsidTr="00497A92">
        <w:trPr>
          <w:trHeight w:val="241"/>
        </w:trPr>
        <w:tc>
          <w:tcPr>
            <w:tcW w:w="4111" w:type="dxa"/>
            <w:vMerge/>
            <w:shd w:val="clear" w:color="auto" w:fill="auto"/>
          </w:tcPr>
          <w:p w14:paraId="28CDA87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74C47EB8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313E607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4107866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20524F86" w14:textId="77777777" w:rsidTr="00497A92">
        <w:trPr>
          <w:trHeight w:val="246"/>
        </w:trPr>
        <w:tc>
          <w:tcPr>
            <w:tcW w:w="9639" w:type="dxa"/>
            <w:gridSpan w:val="2"/>
            <w:shd w:val="clear" w:color="auto" w:fill="auto"/>
          </w:tcPr>
          <w:p w14:paraId="19EA30B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расходов на молодежную политику за год</w:t>
            </w:r>
          </w:p>
        </w:tc>
        <w:tc>
          <w:tcPr>
            <w:tcW w:w="2835" w:type="dxa"/>
            <w:shd w:val="clear" w:color="auto" w:fill="auto"/>
          </w:tcPr>
          <w:p w14:paraId="485ABF6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C6EC39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0C18F17" w14:textId="77777777" w:rsidR="0082013D" w:rsidRPr="0082013D" w:rsidRDefault="0082013D" w:rsidP="008201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9B1CCD" w14:textId="77777777" w:rsidR="0082013D" w:rsidRPr="0082013D" w:rsidRDefault="0082013D" w:rsidP="008201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 указать название программы.</w:t>
      </w:r>
    </w:p>
    <w:p w14:paraId="15ACCE33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суммы финансирования исключить средства, предназначенные для организации летней оздоровительной кампании (в случае, если эти мероприятия включены в программы ГМП), и средства, выделенные на обеспечение жильем молодых семей.</w:t>
      </w:r>
    </w:p>
    <w:p w14:paraId="216F3965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99A61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A44809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6C8871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2013D" w:rsidRPr="0082013D" w:rsidSect="00FE413D">
          <w:headerReference w:type="default" r:id="rId12"/>
          <w:pgSz w:w="16838" w:h="11906" w:orient="landscape"/>
          <w:pgMar w:top="567" w:right="536" w:bottom="426" w:left="1134" w:header="709" w:footer="709" w:gutter="0"/>
          <w:pgNumType w:start="1"/>
          <w:cols w:space="708"/>
          <w:titlePg/>
          <w:docGrid w:linePitch="360"/>
        </w:sectPr>
      </w:pPr>
    </w:p>
    <w:p w14:paraId="6FBB2499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ФОРМА </w:t>
      </w:r>
    </w:p>
    <w:p w14:paraId="797801B5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материалов по показателям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 для анализа</w:t>
      </w:r>
    </w:p>
    <w:p w14:paraId="0BE66DF9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5AE9E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D8AFFA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1: к</w:t>
      </w:r>
      <w:r w:rsidRPr="0082013D">
        <w:rPr>
          <w:rFonts w:ascii="Times New Roman" w:eastAsia="Calibri" w:hAnsi="Times New Roman" w:cs="Times New Roman"/>
          <w:b/>
          <w:sz w:val="24"/>
          <w:szCs w:val="24"/>
        </w:rPr>
        <w:t>оличество действующих патриотических формирований (клубов, объединений) на территории муниципального района, городского округа</w:t>
      </w:r>
    </w:p>
    <w:p w14:paraId="77E3D5B8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A8AF41E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3FC421E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копия утвержденного устава (положения) объединения, клуба (в электронном виде);</w:t>
      </w:r>
    </w:p>
    <w:p w14:paraId="62557042" w14:textId="77777777" w:rsidR="0082013D" w:rsidRPr="0082013D" w:rsidRDefault="0082013D" w:rsidP="008201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копия утвержденной программы (плана) деятельности объединения, клуба (в электронном виде);</w:t>
      </w:r>
    </w:p>
    <w:p w14:paraId="305DA1C1" w14:textId="624E6E72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отчет о деятельности за истекший год.</w:t>
      </w:r>
    </w:p>
    <w:p w14:paraId="1313473B" w14:textId="77777777" w:rsidR="0082013D" w:rsidRPr="0082013D" w:rsidRDefault="0082013D" w:rsidP="008201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04BF1" w14:textId="77777777" w:rsidR="0082013D" w:rsidRPr="0082013D" w:rsidRDefault="0082013D" w:rsidP="008201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Показатель 2: наличие действующих на территории муниципального района, городского округа оборонно-спортивных, военно-патриотических лагерей </w:t>
      </w:r>
    </w:p>
    <w:p w14:paraId="518E4E8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B67025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9D2463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копии утвержденных положений, программ (планов) деятельности, заверенные руководителем организации, на базе которой они действуют,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анализ деятельности оборонно-спортивного лагеря за истекший год.</w:t>
      </w:r>
    </w:p>
    <w:p w14:paraId="32DB4CD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по количественному составу молодежи (14-30 лет) в разрезе проведенных оборонно-спортивных, военно-патриотических лагерей, в соответствии с реестром ОАУ «Дом молодежи, центр подготовки граждан к военной службе», заверенная руководителем организации, на базе которой действует лагерь.</w:t>
      </w:r>
    </w:p>
    <w:tbl>
      <w:tblPr>
        <w:tblpPr w:leftFromText="180" w:rightFromText="180" w:bottomFromText="200" w:vertAnchor="text" w:horzAnchor="margin" w:tblpX="74" w:tblpY="19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2"/>
        <w:gridCol w:w="1701"/>
        <w:gridCol w:w="1843"/>
        <w:gridCol w:w="1843"/>
        <w:gridCol w:w="3402"/>
      </w:tblGrid>
      <w:tr w:rsidR="0082013D" w:rsidRPr="0082013D" w14:paraId="64FFEF28" w14:textId="77777777" w:rsidTr="00497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D72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оборонно- спортивного и военно- патриотического лагеря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775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руководителя лагеря,</w:t>
            </w:r>
          </w:p>
          <w:p w14:paraId="70F549BE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телефон,</w:t>
            </w:r>
          </w:p>
          <w:p w14:paraId="0D1B00D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645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смен/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чис-ленность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участников (14-30 лет)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345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Место,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и</w:t>
            </w:r>
            <w:proofErr w:type="gram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проведения (в истекшем и в следующем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D9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Направления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деятельностилагеря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471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Учредитель лагеря (в соответствии с уставом)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9D0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лагеря, адрес официального сайта, ссылка на страницу в социальных сетях</w:t>
            </w:r>
          </w:p>
          <w:p w14:paraId="0110310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62F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наименование учреждения, на базе которого действует лагерь (в соответствии с уставом), </w:t>
            </w:r>
          </w:p>
          <w:p w14:paraId="4C23330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руководителя учреждения, телефон,</w:t>
            </w:r>
          </w:p>
          <w:p w14:paraId="7D69F59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юридический адрес, адрес официального сайта</w:t>
            </w:r>
          </w:p>
        </w:tc>
      </w:tr>
      <w:tr w:rsidR="0082013D" w:rsidRPr="0082013D" w14:paraId="428B4333" w14:textId="77777777" w:rsidTr="00497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60B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F2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E8B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4A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F9F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AA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B8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5D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9DC34E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A87FE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FCA1A" w14:textId="75EFF2F6" w:rsid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8C89F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993571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Показатель 3: Наличие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центров военно-патриотического воспитания и подготовки граждан (молодежи) к военной службе</w:t>
      </w:r>
    </w:p>
    <w:p w14:paraId="60A3FC6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0E16D8C8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82013D">
        <w:rPr>
          <w:rFonts w:ascii="Times New Roman" w:eastAsia="Calibri" w:hAnsi="Times New Roman" w:cs="Times New Roman"/>
          <w:i/>
        </w:rPr>
        <w:t>отчет о работе центра за истекший год, план работы центра на следующий год</w:t>
      </w:r>
      <w:r w:rsidRPr="0082013D">
        <w:rPr>
          <w:rFonts w:ascii="Times New Roman" w:eastAsia="Times New Roman" w:hAnsi="Times New Roman" w:cs="Times New Roman"/>
          <w:i/>
          <w:color w:val="000000"/>
          <w:lang w:eastAsia="ar-SA"/>
        </w:rPr>
        <w:t>, документы, подтверждающие регулярность занятий воспитанников по подготовке к военной службе (журнал учета посещаемости и т.д.).</w:t>
      </w:r>
    </w:p>
    <w:p w14:paraId="1D873093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40"/>
        <w:gridCol w:w="1771"/>
        <w:gridCol w:w="1620"/>
        <w:gridCol w:w="2160"/>
        <w:gridCol w:w="2973"/>
        <w:gridCol w:w="2551"/>
      </w:tblGrid>
      <w:tr w:rsidR="0082013D" w:rsidRPr="0082013D" w14:paraId="2650884F" w14:textId="77777777" w:rsidTr="00497A92">
        <w:tc>
          <w:tcPr>
            <w:tcW w:w="1985" w:type="dxa"/>
            <w:shd w:val="clear" w:color="auto" w:fill="auto"/>
            <w:vAlign w:val="center"/>
          </w:tcPr>
          <w:p w14:paraId="665F288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район, городской округ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A3AF6B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центра военно-патриотического воспитания и подготовки граждан (молодежи) к военной службе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18D81E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центра (Ф.И.О.), должность, образование, специальность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BE23DC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Контактная информация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о центре (адрес, телефон,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7282B2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Штатная численность сотрудников центра</w:t>
            </w:r>
          </w:p>
          <w:p w14:paraId="650CA87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(мужчин, женщин)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1A89FFC" w14:textId="77777777" w:rsidR="0082013D" w:rsidRPr="0082013D" w:rsidRDefault="0082013D" w:rsidP="0082013D">
            <w:pPr>
              <w:spacing w:after="0" w:line="240" w:lineRule="exact"/>
              <w:ind w:left="-85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охваченной молодежи деятельностью центра</w:t>
            </w:r>
          </w:p>
          <w:p w14:paraId="2D0E5D2A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14-27 лет)</w:t>
            </w:r>
          </w:p>
        </w:tc>
        <w:tc>
          <w:tcPr>
            <w:tcW w:w="2551" w:type="dxa"/>
            <w:vAlign w:val="center"/>
          </w:tcPr>
          <w:p w14:paraId="1B18ED3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сайта (адрес)</w:t>
            </w:r>
          </w:p>
        </w:tc>
      </w:tr>
      <w:tr w:rsidR="0082013D" w:rsidRPr="0082013D" w14:paraId="672ED92D" w14:textId="77777777" w:rsidTr="00497A92">
        <w:tc>
          <w:tcPr>
            <w:tcW w:w="1985" w:type="dxa"/>
            <w:shd w:val="clear" w:color="auto" w:fill="auto"/>
          </w:tcPr>
          <w:p w14:paraId="7A89FCD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14:paraId="1AB4A7A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shd w:val="clear" w:color="auto" w:fill="auto"/>
          </w:tcPr>
          <w:p w14:paraId="1F90A7AF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0B7D9B4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6CBA96D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3" w:type="dxa"/>
            <w:shd w:val="clear" w:color="auto" w:fill="auto"/>
          </w:tcPr>
          <w:p w14:paraId="4D39516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AF3D49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B4E8205" w14:textId="77777777" w:rsidR="0082013D" w:rsidRPr="0082013D" w:rsidRDefault="0082013D" w:rsidP="0082013D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DEB828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4: количество молодежи в ТЖС, вовлеченной в долговременную (не менее одного года), социально активную и социально значимую деятельность, трудоустроенных</w:t>
      </w:r>
    </w:p>
    <w:p w14:paraId="444BB52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2771F5E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молодых людях в ТЖС: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993"/>
        <w:gridCol w:w="1531"/>
        <w:gridCol w:w="2783"/>
        <w:gridCol w:w="2783"/>
        <w:gridCol w:w="3251"/>
      </w:tblGrid>
      <w:tr w:rsidR="0082013D" w:rsidRPr="0082013D" w14:paraId="77B7B0BA" w14:textId="77777777" w:rsidTr="00497A92">
        <w:tc>
          <w:tcPr>
            <w:tcW w:w="685" w:type="dxa"/>
            <w:shd w:val="clear" w:color="auto" w:fill="auto"/>
            <w:vAlign w:val="center"/>
          </w:tcPr>
          <w:p w14:paraId="59F3A37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72D2F26E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социально активной и социально значимой деятельности (далее деятельность), в которые вовлечены молодые люди в ТЖС, информация о трудоустройстве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AB5CE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человек</w:t>
            </w:r>
          </w:p>
        </w:tc>
        <w:tc>
          <w:tcPr>
            <w:tcW w:w="2783" w:type="dxa"/>
            <w:vAlign w:val="center"/>
          </w:tcPr>
          <w:p w14:paraId="4616BB0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охвата молодежи </w:t>
            </w:r>
          </w:p>
          <w:p w14:paraId="71125B4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ТЖС</w:t>
            </w:r>
          </w:p>
        </w:tc>
        <w:tc>
          <w:tcPr>
            <w:tcW w:w="2783" w:type="dxa"/>
            <w:vAlign w:val="center"/>
          </w:tcPr>
          <w:p w14:paraId="68449B2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Категории молодежи в ТЖС, занятые данным видом социально активной и социально значимой деятельности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2B019B8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Учреждение, на базе которого осуществляется деятельность, место трудоустройства</w:t>
            </w:r>
          </w:p>
        </w:tc>
      </w:tr>
      <w:tr w:rsidR="0082013D" w:rsidRPr="0082013D" w14:paraId="7579ED1D" w14:textId="77777777" w:rsidTr="00497A92">
        <w:tc>
          <w:tcPr>
            <w:tcW w:w="685" w:type="dxa"/>
            <w:shd w:val="clear" w:color="auto" w:fill="auto"/>
          </w:tcPr>
          <w:p w14:paraId="5D03BBFD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3" w:type="dxa"/>
            <w:shd w:val="clear" w:color="auto" w:fill="auto"/>
          </w:tcPr>
          <w:p w14:paraId="734FD2D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58578A1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3" w:type="dxa"/>
          </w:tcPr>
          <w:p w14:paraId="3158AEF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3" w:type="dxa"/>
          </w:tcPr>
          <w:p w14:paraId="323D8FE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1" w:type="dxa"/>
            <w:shd w:val="clear" w:color="auto" w:fill="auto"/>
          </w:tcPr>
          <w:p w14:paraId="7EC56328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18A6DD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A4B822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5: наличие действующих муниципальных программ (проектов), «Дорожных карт» по работе с молодежью в ТЖС</w:t>
      </w:r>
    </w:p>
    <w:p w14:paraId="4838C0D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444A3BA3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действующих муниципальных программах (проектах), «Дорожных картах» по работе с молодежью в ТЖС: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36"/>
        <w:gridCol w:w="3260"/>
        <w:gridCol w:w="3420"/>
        <w:gridCol w:w="2109"/>
        <w:gridCol w:w="1701"/>
      </w:tblGrid>
      <w:tr w:rsidR="0082013D" w:rsidRPr="0082013D" w14:paraId="22FAF7D4" w14:textId="77777777" w:rsidTr="00497A92">
        <w:trPr>
          <w:trHeight w:val="870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6EDEC60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735F4D35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 (проекта), «Дорожной карты»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A21EEA7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которым утверждена программа (проект),</w:t>
            </w:r>
            <w:r w:rsidRPr="008201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«Дорожная карта» (наименование, дата, номер)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72CD5501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размещении программы (проекта),</w:t>
            </w:r>
            <w:r w:rsidRPr="008201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«Дорожной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карты»  в</w:t>
            </w:r>
            <w:proofErr w:type="gram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сети Интернет (указать адрес страницы)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4A430D7C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 молодежи</w:t>
            </w:r>
          </w:p>
          <w:p w14:paraId="09692D49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ТЖС мероприятиями программы (проекта),</w:t>
            </w:r>
            <w:r w:rsidRPr="008201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«Дорожной карты»</w:t>
            </w:r>
          </w:p>
        </w:tc>
      </w:tr>
      <w:tr w:rsidR="0082013D" w:rsidRPr="0082013D" w14:paraId="47E003A1" w14:textId="77777777" w:rsidTr="00497A92">
        <w:trPr>
          <w:trHeight w:val="240"/>
        </w:trPr>
        <w:tc>
          <w:tcPr>
            <w:tcW w:w="900" w:type="dxa"/>
            <w:vMerge/>
            <w:shd w:val="clear" w:color="auto" w:fill="auto"/>
          </w:tcPr>
          <w:p w14:paraId="11023D3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14:paraId="1DF3E9A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156C69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90D676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14:paraId="42456889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14:paraId="7BC8227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2013D" w:rsidRPr="0082013D" w14:paraId="03249782" w14:textId="77777777" w:rsidTr="00497A92">
        <w:tc>
          <w:tcPr>
            <w:tcW w:w="900" w:type="dxa"/>
            <w:shd w:val="clear" w:color="auto" w:fill="auto"/>
          </w:tcPr>
          <w:p w14:paraId="77F818D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shd w:val="clear" w:color="auto" w:fill="auto"/>
          </w:tcPr>
          <w:p w14:paraId="03DD084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192890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14:paraId="7DA0464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14:paraId="08B434F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46072E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2DD5015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Примечание: предоставляется в электронном виде в формате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заверенная программа (проект), «Дорожная карта».</w:t>
      </w:r>
    </w:p>
    <w:p w14:paraId="5FA01E8C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CC0D27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Показатель 6: </w:t>
      </w:r>
      <w:r w:rsidRPr="0082013D">
        <w:rPr>
          <w:rFonts w:ascii="Times New Roman" w:eastAsia="Calibri" w:hAnsi="Times New Roman" w:cs="Times New Roman"/>
          <w:b/>
          <w:sz w:val="24"/>
          <w:szCs w:val="24"/>
        </w:rPr>
        <w:t>количество разработанных информационных, методических материалов по предупреждению распространения экстремистских идей в молодежной среде, формированию межнациональной и межрелигиозной толерантности молодежи</w:t>
      </w:r>
    </w:p>
    <w:p w14:paraId="2C566DB4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Копии информационных, методических материалов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Calibri" w:hAnsi="Times New Roman" w:cs="Times New Roman"/>
          <w:i/>
          <w:sz w:val="24"/>
          <w:szCs w:val="24"/>
        </w:rPr>
        <w:t>предоставляется в электронном виде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46"/>
        <w:gridCol w:w="2689"/>
        <w:gridCol w:w="3706"/>
        <w:gridCol w:w="5845"/>
      </w:tblGrid>
      <w:tr w:rsidR="0082013D" w:rsidRPr="0082013D" w14:paraId="72C4FE33" w14:textId="77777777" w:rsidTr="00497A92">
        <w:tc>
          <w:tcPr>
            <w:tcW w:w="851" w:type="dxa"/>
            <w:vAlign w:val="center"/>
          </w:tcPr>
          <w:p w14:paraId="0ABB69C3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2D5095F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51D56FCE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42F1A11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14:paraId="1E07A4B1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информационных, методических материалов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645DBB7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  <w:p w14:paraId="610AC4E9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(специалисты по работе с молодежью, обучающиеся)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530F8C8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Виды распространения информационных, методических материалов органами управления молодежной политикой, в том числе другими органами исполнительной власти (можно представить информационный материал, ссылки на учреждения, где размещена информация)</w:t>
            </w:r>
          </w:p>
        </w:tc>
      </w:tr>
      <w:tr w:rsidR="0082013D" w:rsidRPr="0082013D" w14:paraId="714EE473" w14:textId="77777777" w:rsidTr="00497A92">
        <w:tc>
          <w:tcPr>
            <w:tcW w:w="851" w:type="dxa"/>
          </w:tcPr>
          <w:p w14:paraId="0A58D9F3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DF6A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14:paraId="65DC210F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8ED25B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4CCD0BE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9F04D0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89546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7: наличие действующей страницы в социальных сетях органа по делам молодежи</w:t>
      </w:r>
    </w:p>
    <w:p w14:paraId="2FD3860F" w14:textId="77777777" w:rsidR="0082013D" w:rsidRPr="0082013D" w:rsidRDefault="0082013D" w:rsidP="008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060"/>
        <w:gridCol w:w="4140"/>
        <w:gridCol w:w="6926"/>
      </w:tblGrid>
      <w:tr w:rsidR="0082013D" w:rsidRPr="0082013D" w14:paraId="3DDB0FAB" w14:textId="77777777" w:rsidTr="00497A92">
        <w:trPr>
          <w:trHeight w:val="556"/>
        </w:trPr>
        <w:tc>
          <w:tcPr>
            <w:tcW w:w="900" w:type="dxa"/>
            <w:vAlign w:val="center"/>
          </w:tcPr>
          <w:p w14:paraId="60CAA8F1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60" w:type="dxa"/>
            <w:vAlign w:val="center"/>
          </w:tcPr>
          <w:p w14:paraId="59C007E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район, городской округ</w:t>
            </w:r>
          </w:p>
        </w:tc>
        <w:tc>
          <w:tcPr>
            <w:tcW w:w="4140" w:type="dxa"/>
            <w:vAlign w:val="center"/>
          </w:tcPr>
          <w:p w14:paraId="36FD2242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самоуправления, осуществляющий деятельность в сфере молодежной политики</w:t>
            </w:r>
          </w:p>
        </w:tc>
        <w:tc>
          <w:tcPr>
            <w:tcW w:w="6926" w:type="dxa"/>
            <w:vAlign w:val="center"/>
          </w:tcPr>
          <w:p w14:paraId="28180DE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действующей страницы в социальных сетях органа местного самоуправления по молодежной политике</w:t>
            </w:r>
          </w:p>
        </w:tc>
      </w:tr>
      <w:tr w:rsidR="0082013D" w:rsidRPr="0082013D" w14:paraId="1E691745" w14:textId="77777777" w:rsidTr="00497A92">
        <w:trPr>
          <w:trHeight w:val="253"/>
        </w:trPr>
        <w:tc>
          <w:tcPr>
            <w:tcW w:w="900" w:type="dxa"/>
          </w:tcPr>
          <w:p w14:paraId="17F4F36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</w:tcPr>
          <w:p w14:paraId="2B2A9FE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14:paraId="1D45CA9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26" w:type="dxa"/>
          </w:tcPr>
          <w:p w14:paraId="197AFDD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0AE76B3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</w:t>
      </w:r>
    </w:p>
    <w:p w14:paraId="000C998E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F0EC4" w14:textId="77777777" w:rsidR="001A0CC7" w:rsidRDefault="001A0CC7"/>
    <w:sectPr w:rsidR="001A0CC7" w:rsidSect="00660CA2">
      <w:pgSz w:w="16838" w:h="11906" w:orient="landscape" w:code="9"/>
      <w:pgMar w:top="1424" w:right="567" w:bottom="567" w:left="851" w:header="709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9EF8" w14:textId="77777777" w:rsidR="00F5478C" w:rsidRDefault="008201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1BE8DC1" w14:textId="77777777" w:rsidR="00F5478C" w:rsidRDefault="008201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EC99" w14:textId="77777777" w:rsidR="00F5478C" w:rsidRDefault="0082013D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14:paraId="22788F2D" w14:textId="77777777" w:rsidR="00F5478C" w:rsidRDefault="0082013D">
    <w:pPr>
      <w:pStyle w:val="a4"/>
      <w:framePr w:wrap="around" w:vAnchor="text" w:hAnchor="margin" w:xAlign="center" w:y="1"/>
      <w:rPr>
        <w:rStyle w:val="a3"/>
      </w:rPr>
    </w:pPr>
  </w:p>
  <w:p w14:paraId="06198798" w14:textId="77777777" w:rsidR="00F5478C" w:rsidRDefault="008201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6AD0" w14:textId="77777777" w:rsidR="00F5478C" w:rsidRDefault="0082013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DF2D" w14:textId="77777777" w:rsidR="00F5478C" w:rsidRDefault="008201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CAC84EE" w14:textId="77777777" w:rsidR="00F5478C" w:rsidRDefault="0082013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FC1B" w14:textId="77777777" w:rsidR="00F5478C" w:rsidRDefault="008201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73D3972F" w14:textId="77777777" w:rsidR="00F5478C" w:rsidRDefault="0082013D">
    <w:pPr>
      <w:pStyle w:val="a4"/>
    </w:pPr>
  </w:p>
  <w:p w14:paraId="175BE9BA" w14:textId="77777777" w:rsidR="00F5478C" w:rsidRDefault="0082013D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AC77" w14:textId="77777777" w:rsidR="00F5478C" w:rsidRDefault="0082013D" w:rsidP="003E4B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D620635" w14:textId="77777777" w:rsidR="00F5478C" w:rsidRDefault="0082013D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25CE" w14:textId="77777777" w:rsidR="00F5478C" w:rsidRDefault="0082013D" w:rsidP="003E4B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  <w:noProof/>
      </w:rPr>
      <w:t>8</w:t>
    </w:r>
    <w:r>
      <w:rPr>
        <w:rStyle w:val="a3"/>
      </w:rPr>
      <w:fldChar w:fldCharType="end"/>
    </w:r>
  </w:p>
  <w:p w14:paraId="3BE9FF44" w14:textId="77777777" w:rsidR="00F5478C" w:rsidRDefault="0082013D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E097" w14:textId="77777777" w:rsidR="00F5478C" w:rsidRDefault="0082013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t>3</w:t>
    </w:r>
    <w:r>
      <w:rPr>
        <w:noProof/>
      </w:rPr>
      <w:fldChar w:fldCharType="end"/>
    </w:r>
  </w:p>
  <w:p w14:paraId="1D2CE137" w14:textId="77777777" w:rsidR="00F5478C" w:rsidRDefault="008201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27D"/>
    <w:multiLevelType w:val="hybridMultilevel"/>
    <w:tmpl w:val="5810B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1DC"/>
    <w:multiLevelType w:val="hybridMultilevel"/>
    <w:tmpl w:val="8EF85342"/>
    <w:lvl w:ilvl="0" w:tplc="170682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B35DEB"/>
    <w:multiLevelType w:val="multilevel"/>
    <w:tmpl w:val="9A820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98617F"/>
    <w:multiLevelType w:val="hybridMultilevel"/>
    <w:tmpl w:val="45DEC710"/>
    <w:lvl w:ilvl="0" w:tplc="7E8AF2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3370EC"/>
    <w:multiLevelType w:val="hybridMultilevel"/>
    <w:tmpl w:val="5504F8DC"/>
    <w:lvl w:ilvl="0" w:tplc="BE9AC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92E35D9"/>
    <w:multiLevelType w:val="multilevel"/>
    <w:tmpl w:val="D8D04020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187B37"/>
    <w:multiLevelType w:val="hybridMultilevel"/>
    <w:tmpl w:val="9014DEB8"/>
    <w:lvl w:ilvl="0" w:tplc="A3662B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F8"/>
    <w:rsid w:val="001A0CC7"/>
    <w:rsid w:val="007549BB"/>
    <w:rsid w:val="0082013D"/>
    <w:rsid w:val="00B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9C0"/>
  <w15:chartTrackingRefBased/>
  <w15:docId w15:val="{64C3CEC8-48B5-476C-9CC8-59F274BF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2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13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2013D"/>
  </w:style>
  <w:style w:type="character" w:styleId="a3">
    <w:name w:val="page number"/>
    <w:basedOn w:val="a0"/>
    <w:rsid w:val="0082013D"/>
  </w:style>
  <w:style w:type="paragraph" w:styleId="a4">
    <w:name w:val="header"/>
    <w:basedOn w:val="a"/>
    <w:link w:val="10"/>
    <w:uiPriority w:val="99"/>
    <w:rsid w:val="0082013D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Верхний колонтитул Знак"/>
    <w:basedOn w:val="a0"/>
    <w:uiPriority w:val="99"/>
    <w:rsid w:val="0082013D"/>
  </w:style>
  <w:style w:type="character" w:customStyle="1" w:styleId="10">
    <w:name w:val="Верхний колонтитул Знак1"/>
    <w:link w:val="a4"/>
    <w:uiPriority w:val="99"/>
    <w:rsid w:val="008201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"/>
    <w:link w:val="11"/>
    <w:rsid w:val="0082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Нижний колонтитул Знак"/>
    <w:basedOn w:val="a0"/>
    <w:rsid w:val="0082013D"/>
  </w:style>
  <w:style w:type="character" w:customStyle="1" w:styleId="11">
    <w:name w:val="Нижний колонтитул Знак1"/>
    <w:link w:val="a6"/>
    <w:rsid w:val="008201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Body Text Indent"/>
    <w:basedOn w:val="a"/>
    <w:link w:val="a9"/>
    <w:rsid w:val="008201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rsid w:val="008201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a">
    <w:name w:val="Table Grid"/>
    <w:basedOn w:val="a1"/>
    <w:rsid w:val="008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10"/>
    <w:unhideWhenUsed/>
    <w:rsid w:val="0082013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uiPriority w:val="99"/>
    <w:semiHidden/>
    <w:rsid w:val="0082013D"/>
    <w:rPr>
      <w:sz w:val="16"/>
      <w:szCs w:val="16"/>
    </w:rPr>
  </w:style>
  <w:style w:type="character" w:customStyle="1" w:styleId="310">
    <w:name w:val="Основной текст с отступом 3 Знак1"/>
    <w:link w:val="31"/>
    <w:rsid w:val="0082013D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b">
    <w:name w:val="caption"/>
    <w:aliases w:val=" Знак1"/>
    <w:basedOn w:val="a"/>
    <w:next w:val="a"/>
    <w:link w:val="ac"/>
    <w:qFormat/>
    <w:rsid w:val="008201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Название объекта Знак"/>
    <w:aliases w:val=" Знак1 Знак"/>
    <w:link w:val="ab"/>
    <w:rsid w:val="0082013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Block Text"/>
    <w:basedOn w:val="a"/>
    <w:unhideWhenUsed/>
    <w:rsid w:val="0082013D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e">
    <w:name w:val="Balloon Text"/>
    <w:basedOn w:val="a"/>
    <w:link w:val="af"/>
    <w:unhideWhenUsed/>
    <w:rsid w:val="008201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0"/>
    <w:link w:val="ae"/>
    <w:rsid w:val="0082013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Cell">
    <w:name w:val="ConsPlusCell"/>
    <w:uiPriority w:val="99"/>
    <w:rsid w:val="0082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rsid w:val="00820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20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8201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0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Знак Знак Знак Знак"/>
    <w:basedOn w:val="a"/>
    <w:rsid w:val="008201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 Знак Знак11"/>
    <w:basedOn w:val="a"/>
    <w:rsid w:val="008201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basedOn w:val="a"/>
    <w:next w:val="af4"/>
    <w:link w:val="af5"/>
    <w:qFormat/>
    <w:rsid w:val="0082013D"/>
    <w:pPr>
      <w:spacing w:before="240" w:after="60" w:line="240" w:lineRule="auto"/>
      <w:outlineLvl w:val="0"/>
    </w:pPr>
    <w:rPr>
      <w:rFonts w:ascii="Times New Roman" w:eastAsia="Times New Roman" w:hAnsi="Times New Roman"/>
      <w:kern w:val="28"/>
      <w:sz w:val="32"/>
    </w:rPr>
  </w:style>
  <w:style w:type="character" w:customStyle="1" w:styleId="af5">
    <w:name w:val="Название Знак"/>
    <w:link w:val="af3"/>
    <w:rsid w:val="0082013D"/>
    <w:rPr>
      <w:rFonts w:ascii="Times New Roman" w:eastAsia="Times New Roman" w:hAnsi="Times New Roman"/>
      <w:kern w:val="28"/>
      <w:sz w:val="32"/>
    </w:rPr>
  </w:style>
  <w:style w:type="paragraph" w:styleId="af6">
    <w:name w:val="Subtitle"/>
    <w:basedOn w:val="a"/>
    <w:link w:val="af7"/>
    <w:qFormat/>
    <w:rsid w:val="00820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82013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st">
    <w:name w:val="st"/>
    <w:rsid w:val="0082013D"/>
  </w:style>
  <w:style w:type="character" w:styleId="af8">
    <w:name w:val="Emphasis"/>
    <w:uiPriority w:val="20"/>
    <w:qFormat/>
    <w:rsid w:val="0082013D"/>
    <w:rPr>
      <w:i/>
      <w:iCs/>
    </w:rPr>
  </w:style>
  <w:style w:type="paragraph" w:customStyle="1" w:styleId="BodyText3">
    <w:name w:val="Body Text 3"/>
    <w:basedOn w:val="a"/>
    <w:rsid w:val="0082013D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List Paragraph"/>
    <w:basedOn w:val="a"/>
    <w:uiPriority w:val="34"/>
    <w:qFormat/>
    <w:rsid w:val="008201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8201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82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201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8201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8201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Знак Знак6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Hyperlink"/>
    <w:uiPriority w:val="99"/>
    <w:rsid w:val="0082013D"/>
    <w:rPr>
      <w:rFonts w:cs="Times New Roman"/>
      <w:color w:val="0000FF"/>
      <w:u w:val="single"/>
    </w:rPr>
  </w:style>
  <w:style w:type="character" w:styleId="afd">
    <w:name w:val="FollowedHyperlink"/>
    <w:rsid w:val="0082013D"/>
    <w:rPr>
      <w:color w:val="800080"/>
      <w:u w:val="single"/>
    </w:rPr>
  </w:style>
  <w:style w:type="paragraph" w:customStyle="1" w:styleId="60">
    <w:name w:val="Знак Знак6 Знак Знак Знак Знак Знак Знак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82013D"/>
  </w:style>
  <w:style w:type="paragraph" w:styleId="af4">
    <w:name w:val="Title"/>
    <w:basedOn w:val="a"/>
    <w:next w:val="a"/>
    <w:link w:val="afe"/>
    <w:uiPriority w:val="10"/>
    <w:qFormat/>
    <w:rsid w:val="00820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4"/>
    <w:uiPriority w:val="10"/>
    <w:rsid w:val="008201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7775</Words>
  <Characters>44320</Characters>
  <Application>Microsoft Office Word</Application>
  <DocSecurity>0</DocSecurity>
  <Lines>369</Lines>
  <Paragraphs>103</Paragraphs>
  <ScaleCrop>false</ScaleCrop>
  <Company/>
  <LinksUpToDate>false</LinksUpToDate>
  <CharactersWithSpaces>51992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2019-03-11T06:33:00Z</dcterms:created>
  <dcterms:modified xsi:type="dcterms:W3CDTF">2019-03-11T06:37:00Z</dcterms:modified>
</cp:coreProperties>
</file>