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FA" w:rsidRPr="00A51526" w:rsidRDefault="001A42FA" w:rsidP="00674A5A">
      <w:pPr>
        <w:jc w:val="center"/>
        <w:rPr>
          <w:sz w:val="28"/>
          <w:szCs w:val="28"/>
        </w:rPr>
      </w:pPr>
      <w:r>
        <w:rPr>
          <w:sz w:val="28"/>
          <w:szCs w:val="28"/>
        </w:rPr>
        <w:t xml:space="preserve"> </w:t>
      </w:r>
    </w:p>
    <w:tbl>
      <w:tblPr>
        <w:tblW w:w="14688" w:type="dxa"/>
        <w:tblInd w:w="-106" w:type="dxa"/>
        <w:tblLook w:val="01E0"/>
      </w:tblPr>
      <w:tblGrid>
        <w:gridCol w:w="9828"/>
        <w:gridCol w:w="4860"/>
      </w:tblGrid>
      <w:tr w:rsidR="001A42FA" w:rsidTr="00C9187B">
        <w:trPr>
          <w:trHeight w:val="2124"/>
        </w:trPr>
        <w:tc>
          <w:tcPr>
            <w:tcW w:w="9828" w:type="dxa"/>
          </w:tcPr>
          <w:p w:rsidR="001A42FA" w:rsidRPr="00994482" w:rsidRDefault="001A42FA" w:rsidP="003F0634">
            <w:pP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462.75pt;margin-top:19.55pt;width:124.5pt;height:85.5pt;z-index:-251658240;visibility:visible;mso-wrap-distance-left:504.05pt;mso-wrap-distance-right:504.05pt;mso-position-horizontal-relative:margin" o:allowoverlap="f">
                  <v:imagedata r:id="rId7" o:title=""/>
                  <w10:wrap anchorx="margin"/>
                </v:shape>
              </w:pict>
            </w:r>
          </w:p>
        </w:tc>
        <w:tc>
          <w:tcPr>
            <w:tcW w:w="4860" w:type="dxa"/>
          </w:tcPr>
          <w:p w:rsidR="001A42FA" w:rsidRPr="00994482" w:rsidRDefault="001A42FA" w:rsidP="003F0634">
            <w:pPr>
              <w:rPr>
                <w:sz w:val="28"/>
                <w:szCs w:val="28"/>
              </w:rPr>
            </w:pPr>
            <w:r w:rsidRPr="00994482">
              <w:rPr>
                <w:sz w:val="28"/>
                <w:szCs w:val="28"/>
              </w:rPr>
              <w:t>УТВЕРЖДАЮ</w:t>
            </w:r>
          </w:p>
          <w:p w:rsidR="001A42FA" w:rsidRPr="00994482" w:rsidRDefault="001A42FA" w:rsidP="003F0634">
            <w:pPr>
              <w:rPr>
                <w:sz w:val="28"/>
                <w:szCs w:val="28"/>
              </w:rPr>
            </w:pPr>
            <w:r w:rsidRPr="00994482">
              <w:rPr>
                <w:sz w:val="28"/>
                <w:szCs w:val="28"/>
              </w:rPr>
              <w:t>И.о. директора ОАУ «Дом молодежи»</w:t>
            </w:r>
          </w:p>
          <w:p w:rsidR="001A42FA" w:rsidRPr="00994482" w:rsidRDefault="001A42FA" w:rsidP="003F0634">
            <w:pPr>
              <w:rPr>
                <w:sz w:val="28"/>
                <w:szCs w:val="28"/>
              </w:rPr>
            </w:pPr>
          </w:p>
          <w:p w:rsidR="001A42FA" w:rsidRPr="00994482" w:rsidRDefault="001A42FA" w:rsidP="003F0634">
            <w:pPr>
              <w:rPr>
                <w:sz w:val="28"/>
                <w:szCs w:val="28"/>
              </w:rPr>
            </w:pPr>
            <w:r>
              <w:rPr>
                <w:sz w:val="28"/>
                <w:szCs w:val="28"/>
              </w:rPr>
              <w:t xml:space="preserve">                              </w:t>
            </w:r>
            <w:r w:rsidRPr="00994482">
              <w:rPr>
                <w:sz w:val="28"/>
                <w:szCs w:val="28"/>
              </w:rPr>
              <w:t xml:space="preserve"> А.И. Федосеева</w:t>
            </w:r>
          </w:p>
          <w:p w:rsidR="001A42FA" w:rsidRDefault="001A42FA" w:rsidP="003F0634">
            <w:pPr>
              <w:rPr>
                <w:sz w:val="28"/>
                <w:szCs w:val="28"/>
              </w:rPr>
            </w:pPr>
          </w:p>
          <w:p w:rsidR="001A42FA" w:rsidRPr="00994482" w:rsidRDefault="001A42FA" w:rsidP="003F0634">
            <w:pPr>
              <w:rPr>
                <w:b/>
                <w:bCs/>
                <w:sz w:val="28"/>
                <w:szCs w:val="28"/>
              </w:rPr>
            </w:pPr>
            <w:r>
              <w:rPr>
                <w:sz w:val="28"/>
                <w:szCs w:val="28"/>
              </w:rPr>
              <w:t>«22</w:t>
            </w:r>
            <w:r w:rsidRPr="00994482">
              <w:rPr>
                <w:sz w:val="28"/>
                <w:szCs w:val="28"/>
              </w:rPr>
              <w:t>» января 2014 года</w:t>
            </w:r>
          </w:p>
        </w:tc>
      </w:tr>
    </w:tbl>
    <w:p w:rsidR="001A42FA" w:rsidRPr="00FC1436" w:rsidRDefault="001A42FA" w:rsidP="00674A5A">
      <w:pPr>
        <w:rPr>
          <w:b/>
          <w:bCs/>
          <w:sz w:val="28"/>
          <w:szCs w:val="28"/>
        </w:rPr>
      </w:pPr>
    </w:p>
    <w:p w:rsidR="001A42FA" w:rsidRDefault="001A42FA" w:rsidP="006E392F">
      <w:pPr>
        <w:jc w:val="center"/>
        <w:rPr>
          <w:b/>
          <w:bCs/>
          <w:sz w:val="28"/>
          <w:szCs w:val="28"/>
        </w:rPr>
      </w:pPr>
    </w:p>
    <w:p w:rsidR="001A42FA" w:rsidRDefault="001A42FA" w:rsidP="006E392F">
      <w:pPr>
        <w:jc w:val="center"/>
        <w:rPr>
          <w:b/>
          <w:bCs/>
          <w:sz w:val="28"/>
          <w:szCs w:val="28"/>
        </w:rPr>
      </w:pPr>
    </w:p>
    <w:p w:rsidR="001A42FA" w:rsidRDefault="001A42FA" w:rsidP="006E392F">
      <w:pPr>
        <w:jc w:val="center"/>
        <w:rPr>
          <w:b/>
          <w:bCs/>
          <w:sz w:val="28"/>
          <w:szCs w:val="28"/>
        </w:rPr>
      </w:pPr>
      <w:r w:rsidRPr="006E392F">
        <w:rPr>
          <w:b/>
          <w:bCs/>
          <w:sz w:val="28"/>
          <w:szCs w:val="28"/>
        </w:rPr>
        <w:t>План работы областного автономного учреждения «Дом молодежи» на 2014 год</w:t>
      </w:r>
    </w:p>
    <w:p w:rsidR="001A42FA" w:rsidRPr="006E392F" w:rsidRDefault="001A42FA" w:rsidP="006E392F">
      <w:pPr>
        <w:jc w:val="center"/>
        <w:rPr>
          <w:b/>
          <w:bCs/>
          <w:sz w:val="28"/>
          <w:szCs w:val="28"/>
        </w:rPr>
      </w:pPr>
    </w:p>
    <w:tbl>
      <w:tblPr>
        <w:tblW w:w="146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6560"/>
        <w:gridCol w:w="1541"/>
        <w:gridCol w:w="2665"/>
        <w:gridCol w:w="2888"/>
      </w:tblGrid>
      <w:tr w:rsidR="001A42FA" w:rsidRPr="00FC1436">
        <w:tc>
          <w:tcPr>
            <w:tcW w:w="957" w:type="dxa"/>
          </w:tcPr>
          <w:p w:rsidR="001A42FA" w:rsidRPr="00FC1436" w:rsidRDefault="001A42FA">
            <w:pPr>
              <w:jc w:val="center"/>
              <w:rPr>
                <w:b/>
                <w:bCs/>
                <w:sz w:val="28"/>
                <w:szCs w:val="28"/>
              </w:rPr>
            </w:pPr>
            <w:r w:rsidRPr="00FC1436">
              <w:rPr>
                <w:b/>
                <w:bCs/>
                <w:sz w:val="28"/>
                <w:szCs w:val="28"/>
              </w:rPr>
              <w:t>№</w:t>
            </w:r>
          </w:p>
        </w:tc>
        <w:tc>
          <w:tcPr>
            <w:tcW w:w="6560" w:type="dxa"/>
          </w:tcPr>
          <w:p w:rsidR="001A42FA" w:rsidRPr="00FC1436" w:rsidRDefault="001A42FA">
            <w:pPr>
              <w:jc w:val="center"/>
              <w:rPr>
                <w:b/>
                <w:bCs/>
                <w:sz w:val="28"/>
                <w:szCs w:val="28"/>
              </w:rPr>
            </w:pPr>
            <w:r w:rsidRPr="00FC1436">
              <w:rPr>
                <w:b/>
                <w:bCs/>
                <w:sz w:val="28"/>
                <w:szCs w:val="28"/>
              </w:rPr>
              <w:t>Областные мероприятия</w:t>
            </w:r>
          </w:p>
        </w:tc>
        <w:tc>
          <w:tcPr>
            <w:tcW w:w="1541" w:type="dxa"/>
          </w:tcPr>
          <w:p w:rsidR="001A42FA" w:rsidRPr="00FC1436" w:rsidRDefault="001A42FA">
            <w:pPr>
              <w:jc w:val="center"/>
              <w:rPr>
                <w:b/>
                <w:bCs/>
                <w:sz w:val="28"/>
                <w:szCs w:val="28"/>
              </w:rPr>
            </w:pPr>
            <w:r w:rsidRPr="00FC1436">
              <w:rPr>
                <w:b/>
                <w:bCs/>
                <w:sz w:val="28"/>
                <w:szCs w:val="28"/>
              </w:rPr>
              <w:t>Сроки</w:t>
            </w:r>
          </w:p>
        </w:tc>
        <w:tc>
          <w:tcPr>
            <w:tcW w:w="2665" w:type="dxa"/>
          </w:tcPr>
          <w:p w:rsidR="001A42FA" w:rsidRPr="00FC1436" w:rsidRDefault="001A42FA" w:rsidP="00674A5A">
            <w:pPr>
              <w:tabs>
                <w:tab w:val="left" w:pos="1182"/>
              </w:tabs>
              <w:jc w:val="center"/>
              <w:rPr>
                <w:b/>
                <w:bCs/>
                <w:sz w:val="28"/>
                <w:szCs w:val="28"/>
              </w:rPr>
            </w:pPr>
            <w:r w:rsidRPr="00FC1436">
              <w:rPr>
                <w:b/>
                <w:bCs/>
                <w:sz w:val="28"/>
                <w:szCs w:val="28"/>
              </w:rPr>
              <w:t>Ответственный</w:t>
            </w:r>
          </w:p>
        </w:tc>
        <w:tc>
          <w:tcPr>
            <w:tcW w:w="2888" w:type="dxa"/>
          </w:tcPr>
          <w:p w:rsidR="001A42FA" w:rsidRPr="00FC1436" w:rsidRDefault="001A42FA" w:rsidP="00674A5A">
            <w:pPr>
              <w:tabs>
                <w:tab w:val="left" w:pos="1182"/>
              </w:tabs>
              <w:jc w:val="center"/>
              <w:rPr>
                <w:b/>
                <w:bCs/>
                <w:sz w:val="28"/>
                <w:szCs w:val="28"/>
              </w:rPr>
            </w:pPr>
            <w:r>
              <w:rPr>
                <w:b/>
                <w:bCs/>
                <w:sz w:val="28"/>
                <w:szCs w:val="28"/>
              </w:rPr>
              <w:t>Нормативное обоснование для проведения мероприятия</w:t>
            </w:r>
          </w:p>
        </w:tc>
      </w:tr>
      <w:tr w:rsidR="001A42FA" w:rsidRPr="00FC1436">
        <w:tc>
          <w:tcPr>
            <w:tcW w:w="14611" w:type="dxa"/>
            <w:gridSpan w:val="5"/>
          </w:tcPr>
          <w:p w:rsidR="001A42FA" w:rsidRPr="004564D7" w:rsidRDefault="001A42FA" w:rsidP="007D422E">
            <w:pPr>
              <w:pStyle w:val="ConsPlusNormal"/>
              <w:ind w:firstLine="0"/>
              <w:jc w:val="both"/>
              <w:rPr>
                <w:rFonts w:ascii="Times New Roman" w:hAnsi="Times New Roman" w:cs="Times New Roman"/>
                <w:b/>
                <w:bCs/>
                <w:sz w:val="28"/>
                <w:szCs w:val="28"/>
              </w:rPr>
            </w:pPr>
            <w:r w:rsidRPr="007D422E">
              <w:rPr>
                <w:rFonts w:ascii="Times New Roman" w:hAnsi="Times New Roman" w:cs="Times New Roman"/>
                <w:b/>
                <w:bCs/>
                <w:sz w:val="28"/>
                <w:szCs w:val="28"/>
                <w:lang w:val="en-US"/>
              </w:rPr>
              <w:t>I</w:t>
            </w:r>
            <w:r w:rsidRPr="007D422E">
              <w:rPr>
                <w:rFonts w:ascii="Times New Roman" w:hAnsi="Times New Roman" w:cs="Times New Roman"/>
                <w:b/>
                <w:bCs/>
                <w:sz w:val="28"/>
                <w:szCs w:val="28"/>
              </w:rPr>
              <w:t xml:space="preserve">. </w:t>
            </w:r>
            <w:r>
              <w:rPr>
                <w:rFonts w:ascii="Times New Roman" w:hAnsi="Times New Roman" w:cs="Times New Roman"/>
                <w:b/>
                <w:bCs/>
                <w:sz w:val="28"/>
                <w:szCs w:val="28"/>
              </w:rPr>
              <w:t>Участие в организации и проведении совещаний</w:t>
            </w:r>
            <w:r w:rsidRPr="007D422E">
              <w:rPr>
                <w:rFonts w:ascii="Times New Roman" w:hAnsi="Times New Roman" w:cs="Times New Roman"/>
                <w:b/>
                <w:bCs/>
                <w:sz w:val="28"/>
                <w:szCs w:val="28"/>
              </w:rPr>
              <w:t xml:space="preserve"> с руководителями </w:t>
            </w:r>
            <w:r>
              <w:rPr>
                <w:rFonts w:ascii="Times New Roman" w:hAnsi="Times New Roman" w:cs="Times New Roman"/>
                <w:b/>
                <w:bCs/>
                <w:sz w:val="28"/>
                <w:szCs w:val="28"/>
              </w:rPr>
              <w:t xml:space="preserve"> и специалистами органов управления молодежной политикой и учреждений по работе с молодежью городского округа, муниципальных районов области</w:t>
            </w:r>
          </w:p>
        </w:tc>
      </w:tr>
      <w:tr w:rsidR="001A42FA" w:rsidRPr="00FC1436">
        <w:tc>
          <w:tcPr>
            <w:tcW w:w="957" w:type="dxa"/>
          </w:tcPr>
          <w:p w:rsidR="001A42FA" w:rsidRPr="006E392F" w:rsidRDefault="001A42FA" w:rsidP="00B82604">
            <w:pPr>
              <w:jc w:val="center"/>
              <w:rPr>
                <w:sz w:val="28"/>
                <w:szCs w:val="28"/>
              </w:rPr>
            </w:pPr>
            <w:r w:rsidRPr="006E392F">
              <w:rPr>
                <w:sz w:val="28"/>
                <w:szCs w:val="28"/>
              </w:rPr>
              <w:t>1.</w:t>
            </w:r>
          </w:p>
        </w:tc>
        <w:tc>
          <w:tcPr>
            <w:tcW w:w="6560" w:type="dxa"/>
          </w:tcPr>
          <w:p w:rsidR="001A42FA" w:rsidRPr="006E392F" w:rsidRDefault="001A42FA" w:rsidP="003D605F">
            <w:pPr>
              <w:pStyle w:val="ConsPlusNormal"/>
              <w:widowControl/>
              <w:ind w:firstLine="0"/>
              <w:jc w:val="both"/>
              <w:rPr>
                <w:rFonts w:ascii="Times New Roman" w:hAnsi="Times New Roman" w:cs="Times New Roman"/>
                <w:sz w:val="28"/>
                <w:szCs w:val="28"/>
              </w:rPr>
            </w:pPr>
            <w:r w:rsidRPr="006E392F">
              <w:rPr>
                <w:rFonts w:ascii="Times New Roman" w:hAnsi="Times New Roman" w:cs="Times New Roman"/>
                <w:sz w:val="28"/>
                <w:szCs w:val="28"/>
              </w:rPr>
              <w:t>Об итогах реализации приоритетных направлений государственной молодежной полит</w:t>
            </w:r>
            <w:r>
              <w:rPr>
                <w:rFonts w:ascii="Times New Roman" w:hAnsi="Times New Roman" w:cs="Times New Roman"/>
                <w:sz w:val="28"/>
                <w:szCs w:val="28"/>
              </w:rPr>
              <w:t>ики на территории области в 2013</w:t>
            </w:r>
            <w:r w:rsidRPr="006E392F">
              <w:rPr>
                <w:rFonts w:ascii="Times New Roman" w:hAnsi="Times New Roman" w:cs="Times New Roman"/>
                <w:sz w:val="28"/>
                <w:szCs w:val="28"/>
              </w:rPr>
              <w:t xml:space="preserve"> году</w:t>
            </w:r>
          </w:p>
        </w:tc>
        <w:tc>
          <w:tcPr>
            <w:tcW w:w="1541" w:type="dxa"/>
          </w:tcPr>
          <w:p w:rsidR="001A42FA" w:rsidRPr="006E392F" w:rsidRDefault="001A42FA" w:rsidP="003D605F">
            <w:pPr>
              <w:shd w:val="clear" w:color="auto" w:fill="FFFFFF"/>
              <w:jc w:val="center"/>
              <w:rPr>
                <w:sz w:val="28"/>
                <w:szCs w:val="28"/>
              </w:rPr>
            </w:pPr>
            <w:r w:rsidRPr="006E392F">
              <w:rPr>
                <w:sz w:val="28"/>
                <w:szCs w:val="28"/>
              </w:rPr>
              <w:t>март</w:t>
            </w:r>
          </w:p>
        </w:tc>
        <w:tc>
          <w:tcPr>
            <w:tcW w:w="2665" w:type="dxa"/>
            <w:vMerge w:val="restart"/>
          </w:tcPr>
          <w:p w:rsidR="001A42FA" w:rsidRPr="006E392F" w:rsidRDefault="001A42FA" w:rsidP="003D605F">
            <w:pPr>
              <w:jc w:val="both"/>
              <w:rPr>
                <w:sz w:val="28"/>
                <w:szCs w:val="28"/>
              </w:rPr>
            </w:pPr>
            <w:r w:rsidRPr="006E392F">
              <w:rPr>
                <w:sz w:val="28"/>
                <w:szCs w:val="28"/>
              </w:rPr>
              <w:t xml:space="preserve">Федосеева А.И., </w:t>
            </w:r>
            <w:r>
              <w:rPr>
                <w:sz w:val="28"/>
                <w:szCs w:val="28"/>
              </w:rPr>
              <w:t xml:space="preserve">и.о. </w:t>
            </w:r>
            <w:r w:rsidRPr="006E392F">
              <w:rPr>
                <w:sz w:val="28"/>
                <w:szCs w:val="28"/>
              </w:rPr>
              <w:t>директора</w:t>
            </w:r>
          </w:p>
          <w:p w:rsidR="001A42FA" w:rsidRPr="006E392F" w:rsidRDefault="001A42FA" w:rsidP="004564D7">
            <w:pPr>
              <w:jc w:val="both"/>
              <w:rPr>
                <w:sz w:val="28"/>
                <w:szCs w:val="28"/>
              </w:rPr>
            </w:pPr>
          </w:p>
        </w:tc>
        <w:tc>
          <w:tcPr>
            <w:tcW w:w="2888" w:type="dxa"/>
            <w:vMerge w:val="restart"/>
          </w:tcPr>
          <w:p w:rsidR="001A42FA" w:rsidRPr="006E392F" w:rsidRDefault="001A42FA" w:rsidP="003D605F">
            <w:pPr>
              <w:jc w:val="both"/>
              <w:rPr>
                <w:sz w:val="28"/>
                <w:szCs w:val="28"/>
              </w:rPr>
            </w:pPr>
            <w:r>
              <w:rPr>
                <w:sz w:val="28"/>
                <w:szCs w:val="28"/>
              </w:rPr>
              <w:t>Государственное задание ОАУ «Дом молодежи»</w:t>
            </w:r>
          </w:p>
        </w:tc>
      </w:tr>
      <w:tr w:rsidR="001A42FA" w:rsidRPr="00FC1436">
        <w:tc>
          <w:tcPr>
            <w:tcW w:w="957" w:type="dxa"/>
          </w:tcPr>
          <w:p w:rsidR="001A42FA" w:rsidRPr="006E392F" w:rsidRDefault="001A42FA" w:rsidP="00B82604">
            <w:pPr>
              <w:jc w:val="center"/>
              <w:rPr>
                <w:sz w:val="28"/>
                <w:szCs w:val="28"/>
              </w:rPr>
            </w:pPr>
            <w:r w:rsidRPr="006E392F">
              <w:rPr>
                <w:sz w:val="28"/>
                <w:szCs w:val="28"/>
              </w:rPr>
              <w:t>2.</w:t>
            </w:r>
          </w:p>
        </w:tc>
        <w:tc>
          <w:tcPr>
            <w:tcW w:w="6560" w:type="dxa"/>
          </w:tcPr>
          <w:p w:rsidR="001A42FA" w:rsidRPr="006E392F" w:rsidRDefault="001A42FA" w:rsidP="003D60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Информационный день для специалистов органов управления молодежной политикой, руководителей учреждений по работе с молодежью городского округа, муниципальных районов области</w:t>
            </w:r>
          </w:p>
        </w:tc>
        <w:tc>
          <w:tcPr>
            <w:tcW w:w="1541" w:type="dxa"/>
          </w:tcPr>
          <w:p w:rsidR="001A42FA" w:rsidRDefault="001A42FA" w:rsidP="003D605F">
            <w:pPr>
              <w:shd w:val="clear" w:color="auto" w:fill="FFFFFF"/>
              <w:jc w:val="center"/>
              <w:rPr>
                <w:sz w:val="28"/>
                <w:szCs w:val="28"/>
              </w:rPr>
            </w:pPr>
            <w:r>
              <w:rPr>
                <w:sz w:val="28"/>
                <w:szCs w:val="28"/>
              </w:rPr>
              <w:t xml:space="preserve">апрель, октябрь, </w:t>
            </w:r>
          </w:p>
          <w:p w:rsidR="001A42FA" w:rsidRPr="006E392F" w:rsidRDefault="001A42FA" w:rsidP="003D605F">
            <w:pPr>
              <w:shd w:val="clear" w:color="auto" w:fill="FFFFFF"/>
              <w:jc w:val="center"/>
              <w:rPr>
                <w:sz w:val="28"/>
                <w:szCs w:val="28"/>
              </w:rPr>
            </w:pPr>
            <w:r>
              <w:rPr>
                <w:sz w:val="28"/>
                <w:szCs w:val="28"/>
              </w:rPr>
              <w:t>декабрь</w:t>
            </w:r>
          </w:p>
        </w:tc>
        <w:tc>
          <w:tcPr>
            <w:tcW w:w="2665" w:type="dxa"/>
            <w:vMerge/>
          </w:tcPr>
          <w:p w:rsidR="001A42FA" w:rsidRPr="006E392F" w:rsidRDefault="001A42FA" w:rsidP="004564D7">
            <w:pPr>
              <w:jc w:val="both"/>
              <w:rPr>
                <w:sz w:val="28"/>
                <w:szCs w:val="28"/>
              </w:rPr>
            </w:pPr>
          </w:p>
        </w:tc>
        <w:tc>
          <w:tcPr>
            <w:tcW w:w="2888" w:type="dxa"/>
            <w:vMerge/>
          </w:tcPr>
          <w:p w:rsidR="001A42FA" w:rsidRPr="006E392F" w:rsidRDefault="001A42FA" w:rsidP="003D605F">
            <w:pPr>
              <w:jc w:val="both"/>
              <w:rPr>
                <w:sz w:val="28"/>
                <w:szCs w:val="28"/>
              </w:rPr>
            </w:pPr>
          </w:p>
        </w:tc>
      </w:tr>
      <w:tr w:rsidR="001A42FA" w:rsidRPr="00FC1436">
        <w:tc>
          <w:tcPr>
            <w:tcW w:w="957" w:type="dxa"/>
          </w:tcPr>
          <w:p w:rsidR="001A42FA" w:rsidRPr="006E392F" w:rsidRDefault="001A42FA" w:rsidP="00B82604">
            <w:pPr>
              <w:jc w:val="center"/>
              <w:rPr>
                <w:sz w:val="28"/>
                <w:szCs w:val="28"/>
              </w:rPr>
            </w:pPr>
            <w:r>
              <w:rPr>
                <w:sz w:val="28"/>
                <w:szCs w:val="28"/>
              </w:rPr>
              <w:t>3.</w:t>
            </w:r>
          </w:p>
        </w:tc>
        <w:tc>
          <w:tcPr>
            <w:tcW w:w="6560" w:type="dxa"/>
          </w:tcPr>
          <w:p w:rsidR="001A42FA" w:rsidRPr="006E392F" w:rsidRDefault="001A42FA" w:rsidP="003D605F">
            <w:pPr>
              <w:pStyle w:val="ConsPlusNormal"/>
              <w:widowControl/>
              <w:ind w:firstLine="0"/>
              <w:jc w:val="both"/>
              <w:rPr>
                <w:rFonts w:ascii="Times New Roman" w:hAnsi="Times New Roman" w:cs="Times New Roman"/>
                <w:sz w:val="28"/>
                <w:szCs w:val="28"/>
              </w:rPr>
            </w:pPr>
            <w:r w:rsidRPr="006E392F">
              <w:rPr>
                <w:rFonts w:ascii="Times New Roman" w:hAnsi="Times New Roman" w:cs="Times New Roman"/>
                <w:sz w:val="28"/>
                <w:szCs w:val="28"/>
              </w:rPr>
              <w:t>Об управлении результатами</w:t>
            </w:r>
            <w:r>
              <w:rPr>
                <w:rFonts w:ascii="Times New Roman" w:hAnsi="Times New Roman" w:cs="Times New Roman"/>
                <w:sz w:val="28"/>
                <w:szCs w:val="28"/>
              </w:rPr>
              <w:t xml:space="preserve"> деятельности</w:t>
            </w:r>
            <w:r w:rsidRPr="006E392F">
              <w:rPr>
                <w:rFonts w:ascii="Times New Roman" w:hAnsi="Times New Roman" w:cs="Times New Roman"/>
                <w:sz w:val="28"/>
                <w:szCs w:val="28"/>
              </w:rPr>
              <w:t xml:space="preserve"> по приоритетным направлениям государственной молодежной политики на базе муниципального района, имеющего </w:t>
            </w:r>
            <w:r>
              <w:rPr>
                <w:rFonts w:ascii="Times New Roman" w:hAnsi="Times New Roman" w:cs="Times New Roman"/>
                <w:sz w:val="28"/>
                <w:szCs w:val="28"/>
              </w:rPr>
              <w:t>лучшие результаты по итогам 2013</w:t>
            </w:r>
            <w:r w:rsidRPr="006E392F">
              <w:rPr>
                <w:rFonts w:ascii="Times New Roman" w:hAnsi="Times New Roman" w:cs="Times New Roman"/>
                <w:sz w:val="28"/>
                <w:szCs w:val="28"/>
              </w:rPr>
              <w:t xml:space="preserve"> года</w:t>
            </w:r>
          </w:p>
        </w:tc>
        <w:tc>
          <w:tcPr>
            <w:tcW w:w="1541" w:type="dxa"/>
          </w:tcPr>
          <w:p w:rsidR="001A42FA" w:rsidRDefault="001A42FA" w:rsidP="003D605F">
            <w:pPr>
              <w:shd w:val="clear" w:color="auto" w:fill="FFFFFF"/>
              <w:jc w:val="center"/>
              <w:rPr>
                <w:sz w:val="28"/>
                <w:szCs w:val="28"/>
              </w:rPr>
            </w:pPr>
            <w:r>
              <w:rPr>
                <w:sz w:val="28"/>
                <w:szCs w:val="28"/>
              </w:rPr>
              <w:t>май</w:t>
            </w:r>
          </w:p>
        </w:tc>
        <w:tc>
          <w:tcPr>
            <w:tcW w:w="2665" w:type="dxa"/>
            <w:vMerge/>
          </w:tcPr>
          <w:p w:rsidR="001A42FA" w:rsidRPr="006E392F" w:rsidRDefault="001A42FA" w:rsidP="004564D7">
            <w:pPr>
              <w:jc w:val="both"/>
              <w:rPr>
                <w:sz w:val="28"/>
                <w:szCs w:val="28"/>
              </w:rPr>
            </w:pPr>
          </w:p>
        </w:tc>
        <w:tc>
          <w:tcPr>
            <w:tcW w:w="2888" w:type="dxa"/>
            <w:vMerge/>
          </w:tcPr>
          <w:p w:rsidR="001A42FA" w:rsidRPr="006E392F" w:rsidRDefault="001A42FA" w:rsidP="003D605F">
            <w:pPr>
              <w:jc w:val="both"/>
              <w:rPr>
                <w:sz w:val="28"/>
                <w:szCs w:val="28"/>
              </w:rPr>
            </w:pPr>
          </w:p>
        </w:tc>
      </w:tr>
      <w:tr w:rsidR="001A42FA" w:rsidRPr="00FC1436">
        <w:tc>
          <w:tcPr>
            <w:tcW w:w="957" w:type="dxa"/>
          </w:tcPr>
          <w:p w:rsidR="001A42FA" w:rsidRDefault="001A42FA" w:rsidP="00B82604">
            <w:pPr>
              <w:jc w:val="center"/>
              <w:rPr>
                <w:sz w:val="28"/>
                <w:szCs w:val="28"/>
              </w:rPr>
            </w:pPr>
            <w:r>
              <w:rPr>
                <w:sz w:val="28"/>
                <w:szCs w:val="28"/>
              </w:rPr>
              <w:t>4.</w:t>
            </w:r>
          </w:p>
        </w:tc>
        <w:tc>
          <w:tcPr>
            <w:tcW w:w="6560" w:type="dxa"/>
          </w:tcPr>
          <w:p w:rsidR="001A42FA" w:rsidRPr="006E392F" w:rsidRDefault="001A42FA" w:rsidP="00AF34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w:t>
            </w:r>
            <w:r w:rsidRPr="004C3794">
              <w:rPr>
                <w:rFonts w:ascii="Times New Roman" w:hAnsi="Times New Roman" w:cs="Times New Roman"/>
                <w:sz w:val="28"/>
                <w:szCs w:val="28"/>
              </w:rPr>
              <w:t xml:space="preserve">тоговое совещание с руководителями органов управления </w:t>
            </w:r>
            <w:r>
              <w:rPr>
                <w:rFonts w:ascii="Times New Roman" w:hAnsi="Times New Roman" w:cs="Times New Roman"/>
                <w:sz w:val="28"/>
                <w:szCs w:val="28"/>
              </w:rPr>
              <w:t xml:space="preserve">молодежной политикой </w:t>
            </w:r>
            <w:r w:rsidRPr="004C3794">
              <w:rPr>
                <w:rFonts w:ascii="Times New Roman" w:hAnsi="Times New Roman" w:cs="Times New Roman"/>
                <w:sz w:val="28"/>
                <w:szCs w:val="28"/>
              </w:rPr>
              <w:t>и муниципальных центров военно-патриотического воспитания и подготовки граждан к военной службе «Об итогах проведения сборов с гражданами, обучающимися по основам военной службы»</w:t>
            </w:r>
          </w:p>
        </w:tc>
        <w:tc>
          <w:tcPr>
            <w:tcW w:w="1541" w:type="dxa"/>
          </w:tcPr>
          <w:p w:rsidR="001A42FA" w:rsidRDefault="001A42FA" w:rsidP="003D605F">
            <w:pPr>
              <w:shd w:val="clear" w:color="auto" w:fill="FFFFFF"/>
              <w:jc w:val="center"/>
              <w:rPr>
                <w:sz w:val="28"/>
                <w:szCs w:val="28"/>
              </w:rPr>
            </w:pPr>
            <w:r>
              <w:rPr>
                <w:sz w:val="28"/>
                <w:szCs w:val="28"/>
              </w:rPr>
              <w:t>декабрь</w:t>
            </w:r>
          </w:p>
        </w:tc>
        <w:tc>
          <w:tcPr>
            <w:tcW w:w="2665" w:type="dxa"/>
          </w:tcPr>
          <w:p w:rsidR="001A42FA" w:rsidRPr="006E392F" w:rsidRDefault="001A42FA" w:rsidP="004564D7">
            <w:pPr>
              <w:jc w:val="both"/>
              <w:rPr>
                <w:sz w:val="28"/>
                <w:szCs w:val="28"/>
              </w:rPr>
            </w:pPr>
            <w:r>
              <w:rPr>
                <w:sz w:val="28"/>
                <w:szCs w:val="28"/>
              </w:rPr>
              <w:t>Белозеров Д.В., руководитель  центра военно- патриотического воспитания и подготовки граждан (молодежи) к военной службе на базе ОАУ «Дом молодежи»</w:t>
            </w:r>
          </w:p>
        </w:tc>
        <w:tc>
          <w:tcPr>
            <w:tcW w:w="2888" w:type="dxa"/>
            <w:vMerge/>
          </w:tcPr>
          <w:p w:rsidR="001A42FA" w:rsidRPr="006E392F" w:rsidRDefault="001A42FA" w:rsidP="003D605F">
            <w:pPr>
              <w:jc w:val="both"/>
              <w:rPr>
                <w:sz w:val="28"/>
                <w:szCs w:val="28"/>
              </w:rPr>
            </w:pPr>
          </w:p>
        </w:tc>
      </w:tr>
      <w:tr w:rsidR="001A42FA" w:rsidRPr="00FC1436">
        <w:tc>
          <w:tcPr>
            <w:tcW w:w="14611" w:type="dxa"/>
            <w:gridSpan w:val="5"/>
          </w:tcPr>
          <w:p w:rsidR="001A42FA" w:rsidRDefault="001A42FA" w:rsidP="002031A9">
            <w:pPr>
              <w:jc w:val="both"/>
              <w:rPr>
                <w:b/>
                <w:bCs/>
                <w:sz w:val="28"/>
                <w:szCs w:val="28"/>
              </w:rPr>
            </w:pPr>
            <w:r>
              <w:rPr>
                <w:b/>
                <w:bCs/>
                <w:sz w:val="28"/>
                <w:szCs w:val="28"/>
              </w:rPr>
              <w:t xml:space="preserve">II. Семинары и «круглые столы» со </w:t>
            </w:r>
            <w:r w:rsidRPr="007D422E">
              <w:rPr>
                <w:b/>
                <w:bCs/>
                <w:sz w:val="28"/>
                <w:szCs w:val="28"/>
              </w:rPr>
              <w:t>специалистами органов управления молодежной политикой и учреждений по работе с молодежью</w:t>
            </w:r>
            <w:r>
              <w:rPr>
                <w:b/>
                <w:bCs/>
                <w:sz w:val="28"/>
                <w:szCs w:val="28"/>
              </w:rPr>
              <w:t xml:space="preserve"> по реализации приоритетных направлений ГМП</w:t>
            </w:r>
          </w:p>
        </w:tc>
      </w:tr>
      <w:tr w:rsidR="001A42FA" w:rsidRPr="00FC1436">
        <w:tc>
          <w:tcPr>
            <w:tcW w:w="957" w:type="dxa"/>
          </w:tcPr>
          <w:p w:rsidR="001A42FA" w:rsidRDefault="001A42FA" w:rsidP="00F1426E">
            <w:pPr>
              <w:numPr>
                <w:ilvl w:val="0"/>
                <w:numId w:val="40"/>
              </w:numPr>
              <w:rPr>
                <w:sz w:val="28"/>
                <w:szCs w:val="28"/>
              </w:rPr>
            </w:pPr>
          </w:p>
        </w:tc>
        <w:tc>
          <w:tcPr>
            <w:tcW w:w="6560" w:type="dxa"/>
          </w:tcPr>
          <w:p w:rsidR="001A42FA" w:rsidRPr="006E392F" w:rsidRDefault="001A42FA" w:rsidP="00E23AFC">
            <w:pPr>
              <w:shd w:val="clear" w:color="auto" w:fill="FFFFFF"/>
              <w:spacing w:line="326" w:lineRule="exact"/>
              <w:ind w:right="38"/>
              <w:jc w:val="both"/>
              <w:rPr>
                <w:sz w:val="28"/>
                <w:szCs w:val="28"/>
              </w:rPr>
            </w:pPr>
            <w:r>
              <w:rPr>
                <w:sz w:val="28"/>
                <w:szCs w:val="28"/>
              </w:rPr>
              <w:t>Установочный семинар для руководителей филиалов областного проекта подготовки педагогических кадров «Школа вожатых»</w:t>
            </w:r>
          </w:p>
        </w:tc>
        <w:tc>
          <w:tcPr>
            <w:tcW w:w="1541" w:type="dxa"/>
          </w:tcPr>
          <w:p w:rsidR="001A42FA" w:rsidRPr="002C3B25" w:rsidRDefault="001A42FA" w:rsidP="00E23AFC">
            <w:pPr>
              <w:shd w:val="clear" w:color="auto" w:fill="FFFFFF"/>
              <w:jc w:val="center"/>
              <w:rPr>
                <w:sz w:val="28"/>
                <w:szCs w:val="28"/>
              </w:rPr>
            </w:pPr>
            <w:r>
              <w:rPr>
                <w:sz w:val="28"/>
                <w:szCs w:val="28"/>
              </w:rPr>
              <w:t>март</w:t>
            </w:r>
          </w:p>
        </w:tc>
        <w:tc>
          <w:tcPr>
            <w:tcW w:w="2665" w:type="dxa"/>
          </w:tcPr>
          <w:p w:rsidR="001A42FA" w:rsidRPr="002C3B25" w:rsidRDefault="001A42FA" w:rsidP="001E7310">
            <w:pPr>
              <w:jc w:val="both"/>
              <w:rPr>
                <w:sz w:val="28"/>
                <w:szCs w:val="28"/>
              </w:rPr>
            </w:pPr>
            <w:r>
              <w:rPr>
                <w:sz w:val="28"/>
                <w:szCs w:val="28"/>
              </w:rPr>
              <w:t>Иванова В.А.</w:t>
            </w:r>
          </w:p>
        </w:tc>
        <w:tc>
          <w:tcPr>
            <w:tcW w:w="2888" w:type="dxa"/>
          </w:tcPr>
          <w:p w:rsidR="001A42FA" w:rsidRDefault="001A42FA" w:rsidP="001E43C0">
            <w:pPr>
              <w:jc w:val="both"/>
              <w:rPr>
                <w:sz w:val="28"/>
                <w:szCs w:val="28"/>
              </w:rPr>
            </w:pPr>
            <w:r>
              <w:rPr>
                <w:sz w:val="28"/>
                <w:szCs w:val="28"/>
              </w:rPr>
              <w:t>Подпрограмма «Вовлечение молодежи Новгородской области в социальную практику» государственной программы «Развитие образования, науки и молодежной политики Новгородской области на 2014-2020 годы» (далее – 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F1426E">
            <w:pPr>
              <w:numPr>
                <w:ilvl w:val="0"/>
                <w:numId w:val="40"/>
              </w:numPr>
              <w:rPr>
                <w:sz w:val="28"/>
                <w:szCs w:val="28"/>
              </w:rPr>
            </w:pPr>
          </w:p>
        </w:tc>
        <w:tc>
          <w:tcPr>
            <w:tcW w:w="6560" w:type="dxa"/>
          </w:tcPr>
          <w:p w:rsidR="001A42FA" w:rsidRDefault="001A42FA" w:rsidP="00E23AFC">
            <w:pPr>
              <w:jc w:val="both"/>
              <w:rPr>
                <w:sz w:val="28"/>
                <w:szCs w:val="28"/>
              </w:rPr>
            </w:pPr>
            <w:r>
              <w:rPr>
                <w:sz w:val="28"/>
                <w:szCs w:val="28"/>
              </w:rPr>
              <w:t>Областной семинар для руководителей муниципальных центров военно-патриотического воспитания и подготовки граждан к военной службе  по вопросам организации и проведения сборов с гражданами, обучающимися по основам военной службы</w:t>
            </w:r>
          </w:p>
        </w:tc>
        <w:tc>
          <w:tcPr>
            <w:tcW w:w="1541" w:type="dxa"/>
          </w:tcPr>
          <w:p w:rsidR="001A42FA" w:rsidRDefault="001A42FA" w:rsidP="00E23AFC">
            <w:pPr>
              <w:jc w:val="center"/>
              <w:rPr>
                <w:sz w:val="28"/>
                <w:szCs w:val="28"/>
              </w:rPr>
            </w:pPr>
            <w:r>
              <w:rPr>
                <w:sz w:val="28"/>
                <w:szCs w:val="28"/>
              </w:rPr>
              <w:t>апрель</w:t>
            </w:r>
          </w:p>
        </w:tc>
        <w:tc>
          <w:tcPr>
            <w:tcW w:w="2665" w:type="dxa"/>
          </w:tcPr>
          <w:p w:rsidR="001A42FA" w:rsidRDefault="001A42FA" w:rsidP="00AF344D">
            <w:pPr>
              <w:jc w:val="both"/>
              <w:rPr>
                <w:sz w:val="28"/>
                <w:szCs w:val="28"/>
              </w:rPr>
            </w:pPr>
            <w:r>
              <w:rPr>
                <w:sz w:val="28"/>
                <w:szCs w:val="28"/>
              </w:rPr>
              <w:t>Белозеров Д.В.</w:t>
            </w:r>
          </w:p>
        </w:tc>
        <w:tc>
          <w:tcPr>
            <w:tcW w:w="2888" w:type="dxa"/>
          </w:tcPr>
          <w:p w:rsidR="001A42FA" w:rsidRDefault="001A42FA" w:rsidP="00AF344D">
            <w:pPr>
              <w:jc w:val="both"/>
              <w:rPr>
                <w:sz w:val="28"/>
                <w:szCs w:val="28"/>
              </w:rPr>
            </w:pPr>
            <w:r>
              <w:rPr>
                <w:sz w:val="28"/>
                <w:szCs w:val="28"/>
              </w:rPr>
              <w:t xml:space="preserve">Подпрограмма «Патриотическое воспитание населения Новгородской области» </w:t>
            </w:r>
          </w:p>
        </w:tc>
      </w:tr>
      <w:tr w:rsidR="001A42FA" w:rsidRPr="00FC1436">
        <w:tc>
          <w:tcPr>
            <w:tcW w:w="957" w:type="dxa"/>
          </w:tcPr>
          <w:p w:rsidR="001A42FA" w:rsidRDefault="001A42FA" w:rsidP="00F1426E">
            <w:pPr>
              <w:numPr>
                <w:ilvl w:val="0"/>
                <w:numId w:val="40"/>
              </w:numPr>
              <w:jc w:val="center"/>
              <w:rPr>
                <w:sz w:val="28"/>
                <w:szCs w:val="28"/>
              </w:rPr>
            </w:pPr>
          </w:p>
        </w:tc>
        <w:tc>
          <w:tcPr>
            <w:tcW w:w="6560" w:type="dxa"/>
          </w:tcPr>
          <w:p w:rsidR="001A42FA" w:rsidRPr="006E392F" w:rsidRDefault="001A42FA" w:rsidP="00E23AFC">
            <w:pPr>
              <w:jc w:val="both"/>
              <w:rPr>
                <w:sz w:val="28"/>
                <w:szCs w:val="28"/>
              </w:rPr>
            </w:pPr>
            <w:r>
              <w:rPr>
                <w:sz w:val="28"/>
                <w:szCs w:val="28"/>
              </w:rPr>
              <w:t>«Круглый стол» по вопросам развития движения студенческих трудовых отрядов</w:t>
            </w:r>
          </w:p>
        </w:tc>
        <w:tc>
          <w:tcPr>
            <w:tcW w:w="1541" w:type="dxa"/>
          </w:tcPr>
          <w:p w:rsidR="001A42FA" w:rsidRPr="006E392F" w:rsidRDefault="001A42FA" w:rsidP="00E23AFC">
            <w:pPr>
              <w:jc w:val="center"/>
              <w:rPr>
                <w:sz w:val="28"/>
                <w:szCs w:val="28"/>
              </w:rPr>
            </w:pPr>
            <w:r>
              <w:rPr>
                <w:sz w:val="28"/>
                <w:szCs w:val="28"/>
              </w:rPr>
              <w:t>сентябрь</w:t>
            </w:r>
          </w:p>
        </w:tc>
        <w:tc>
          <w:tcPr>
            <w:tcW w:w="2665" w:type="dxa"/>
          </w:tcPr>
          <w:p w:rsidR="001A42FA" w:rsidRPr="006E392F" w:rsidRDefault="001A42FA" w:rsidP="00E23AFC">
            <w:pPr>
              <w:jc w:val="both"/>
              <w:rPr>
                <w:sz w:val="28"/>
                <w:szCs w:val="28"/>
              </w:rPr>
            </w:pPr>
            <w:r>
              <w:rPr>
                <w:sz w:val="28"/>
                <w:szCs w:val="28"/>
              </w:rPr>
              <w:t>Иванова В.А.</w:t>
            </w:r>
          </w:p>
        </w:tc>
        <w:tc>
          <w:tcPr>
            <w:tcW w:w="2888" w:type="dxa"/>
            <w:vMerge w:val="restart"/>
          </w:tcPr>
          <w:p w:rsidR="001A42FA" w:rsidRDefault="001A42FA" w:rsidP="001E43C0">
            <w:pPr>
              <w:jc w:val="both"/>
              <w:rPr>
                <w:sz w:val="28"/>
                <w:szCs w:val="28"/>
              </w:rPr>
            </w:pPr>
          </w:p>
        </w:tc>
      </w:tr>
      <w:tr w:rsidR="001A42FA" w:rsidRPr="00FC1436">
        <w:tc>
          <w:tcPr>
            <w:tcW w:w="957" w:type="dxa"/>
          </w:tcPr>
          <w:p w:rsidR="001A42FA" w:rsidRDefault="001A42FA" w:rsidP="00F1426E">
            <w:pPr>
              <w:numPr>
                <w:ilvl w:val="0"/>
                <w:numId w:val="40"/>
              </w:numPr>
              <w:jc w:val="center"/>
              <w:rPr>
                <w:sz w:val="28"/>
                <w:szCs w:val="28"/>
              </w:rPr>
            </w:pPr>
          </w:p>
        </w:tc>
        <w:tc>
          <w:tcPr>
            <w:tcW w:w="6560" w:type="dxa"/>
          </w:tcPr>
          <w:p w:rsidR="001A42FA" w:rsidRDefault="001A42FA" w:rsidP="00B57851">
            <w:pPr>
              <w:jc w:val="both"/>
              <w:rPr>
                <w:sz w:val="28"/>
                <w:szCs w:val="28"/>
              </w:rPr>
            </w:pPr>
            <w:r>
              <w:rPr>
                <w:sz w:val="28"/>
                <w:szCs w:val="28"/>
              </w:rPr>
              <w:t>«Круглый стол» по вопросам организации досуговой деятельности с рабочей молодежью</w:t>
            </w:r>
          </w:p>
        </w:tc>
        <w:tc>
          <w:tcPr>
            <w:tcW w:w="1541" w:type="dxa"/>
          </w:tcPr>
          <w:p w:rsidR="001A42FA" w:rsidRPr="006E392F" w:rsidRDefault="001A42FA" w:rsidP="00B57851">
            <w:pPr>
              <w:jc w:val="center"/>
              <w:rPr>
                <w:sz w:val="28"/>
                <w:szCs w:val="28"/>
              </w:rPr>
            </w:pPr>
            <w:r>
              <w:rPr>
                <w:sz w:val="28"/>
                <w:szCs w:val="28"/>
              </w:rPr>
              <w:t>октябрь</w:t>
            </w:r>
          </w:p>
        </w:tc>
        <w:tc>
          <w:tcPr>
            <w:tcW w:w="2665" w:type="dxa"/>
          </w:tcPr>
          <w:p w:rsidR="001A42FA" w:rsidRPr="006E392F" w:rsidRDefault="001A42FA" w:rsidP="00B57851">
            <w:pPr>
              <w:jc w:val="both"/>
              <w:rPr>
                <w:sz w:val="28"/>
                <w:szCs w:val="28"/>
              </w:rPr>
            </w:pPr>
            <w:r>
              <w:rPr>
                <w:sz w:val="28"/>
                <w:szCs w:val="28"/>
              </w:rPr>
              <w:t>Иванова В.А.</w:t>
            </w:r>
          </w:p>
        </w:tc>
        <w:tc>
          <w:tcPr>
            <w:tcW w:w="2888" w:type="dxa"/>
            <w:vMerge/>
          </w:tcPr>
          <w:p w:rsidR="001A42FA" w:rsidRDefault="001A42FA" w:rsidP="008F4D9E">
            <w:pPr>
              <w:jc w:val="both"/>
              <w:rPr>
                <w:sz w:val="28"/>
                <w:szCs w:val="28"/>
              </w:rPr>
            </w:pPr>
          </w:p>
        </w:tc>
      </w:tr>
      <w:tr w:rsidR="001A42FA" w:rsidRPr="00FC1436">
        <w:tc>
          <w:tcPr>
            <w:tcW w:w="957" w:type="dxa"/>
          </w:tcPr>
          <w:p w:rsidR="001A42FA" w:rsidRDefault="001A42FA" w:rsidP="00F1426E">
            <w:pPr>
              <w:numPr>
                <w:ilvl w:val="0"/>
                <w:numId w:val="40"/>
              </w:numPr>
              <w:jc w:val="center"/>
              <w:rPr>
                <w:sz w:val="28"/>
                <w:szCs w:val="28"/>
              </w:rPr>
            </w:pPr>
          </w:p>
        </w:tc>
        <w:tc>
          <w:tcPr>
            <w:tcW w:w="6560" w:type="dxa"/>
          </w:tcPr>
          <w:p w:rsidR="001A42FA" w:rsidRDefault="001A42FA" w:rsidP="00E23AFC">
            <w:pPr>
              <w:jc w:val="both"/>
              <w:rPr>
                <w:sz w:val="28"/>
                <w:szCs w:val="28"/>
              </w:rPr>
            </w:pPr>
            <w:r>
              <w:rPr>
                <w:sz w:val="28"/>
                <w:szCs w:val="28"/>
              </w:rPr>
              <w:t>«Круглый стол»  на тему «Использование потенциала историко-патриотических музеев, комнат Боевой Славы  в патриотическом воспитании молодежи»</w:t>
            </w:r>
          </w:p>
        </w:tc>
        <w:tc>
          <w:tcPr>
            <w:tcW w:w="1541" w:type="dxa"/>
          </w:tcPr>
          <w:p w:rsidR="001A42FA" w:rsidRDefault="001A42FA" w:rsidP="00E23AFC">
            <w:pPr>
              <w:jc w:val="center"/>
              <w:rPr>
                <w:sz w:val="28"/>
                <w:szCs w:val="28"/>
              </w:rPr>
            </w:pPr>
            <w:r>
              <w:rPr>
                <w:sz w:val="28"/>
                <w:szCs w:val="28"/>
              </w:rPr>
              <w:t>октябрь</w:t>
            </w:r>
          </w:p>
        </w:tc>
        <w:tc>
          <w:tcPr>
            <w:tcW w:w="2665" w:type="dxa"/>
          </w:tcPr>
          <w:p w:rsidR="001A42FA" w:rsidRDefault="001A42FA" w:rsidP="00E23AFC">
            <w:pPr>
              <w:jc w:val="both"/>
              <w:rPr>
                <w:sz w:val="28"/>
                <w:szCs w:val="28"/>
              </w:rPr>
            </w:pPr>
            <w:r>
              <w:rPr>
                <w:sz w:val="28"/>
                <w:szCs w:val="28"/>
              </w:rPr>
              <w:t>Пахомова Е.П.</w:t>
            </w:r>
          </w:p>
        </w:tc>
        <w:tc>
          <w:tcPr>
            <w:tcW w:w="2888" w:type="dxa"/>
          </w:tcPr>
          <w:p w:rsidR="001A42FA" w:rsidRDefault="001A42FA" w:rsidP="00E23AFC">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F1426E">
            <w:pPr>
              <w:numPr>
                <w:ilvl w:val="0"/>
                <w:numId w:val="40"/>
              </w:numPr>
              <w:jc w:val="center"/>
              <w:rPr>
                <w:sz w:val="28"/>
                <w:szCs w:val="28"/>
              </w:rPr>
            </w:pPr>
          </w:p>
        </w:tc>
        <w:tc>
          <w:tcPr>
            <w:tcW w:w="6560" w:type="dxa"/>
          </w:tcPr>
          <w:p w:rsidR="001A42FA" w:rsidRDefault="001A42FA" w:rsidP="00EB63DB">
            <w:pPr>
              <w:jc w:val="both"/>
              <w:rPr>
                <w:sz w:val="28"/>
                <w:szCs w:val="28"/>
              </w:rPr>
            </w:pPr>
            <w:r>
              <w:rPr>
                <w:sz w:val="28"/>
                <w:szCs w:val="28"/>
              </w:rPr>
              <w:t>«Круглый стол» на тему «Идеи толерантности, единства и равенства каждого гражданина»</w:t>
            </w:r>
          </w:p>
        </w:tc>
        <w:tc>
          <w:tcPr>
            <w:tcW w:w="1541" w:type="dxa"/>
          </w:tcPr>
          <w:p w:rsidR="001A42FA" w:rsidRDefault="001A42FA" w:rsidP="00B57851">
            <w:pPr>
              <w:jc w:val="center"/>
              <w:rPr>
                <w:sz w:val="28"/>
                <w:szCs w:val="28"/>
              </w:rPr>
            </w:pPr>
            <w:r>
              <w:rPr>
                <w:sz w:val="28"/>
                <w:szCs w:val="28"/>
              </w:rPr>
              <w:t>ноябрь</w:t>
            </w:r>
          </w:p>
          <w:p w:rsidR="001A42FA" w:rsidRDefault="001A42FA" w:rsidP="00B57851">
            <w:pPr>
              <w:jc w:val="center"/>
              <w:rPr>
                <w:sz w:val="28"/>
                <w:szCs w:val="28"/>
              </w:rPr>
            </w:pPr>
          </w:p>
        </w:tc>
        <w:tc>
          <w:tcPr>
            <w:tcW w:w="2665" w:type="dxa"/>
          </w:tcPr>
          <w:p w:rsidR="001A42FA" w:rsidRDefault="001A42FA" w:rsidP="008F4D9E">
            <w:pPr>
              <w:jc w:val="both"/>
              <w:rPr>
                <w:sz w:val="28"/>
                <w:szCs w:val="28"/>
              </w:rPr>
            </w:pPr>
            <w:r>
              <w:rPr>
                <w:sz w:val="28"/>
                <w:szCs w:val="28"/>
              </w:rPr>
              <w:t>Варламова Н.А., старший методист</w:t>
            </w:r>
          </w:p>
        </w:tc>
        <w:tc>
          <w:tcPr>
            <w:tcW w:w="2888" w:type="dxa"/>
          </w:tcPr>
          <w:p w:rsidR="001A42FA" w:rsidRDefault="001A42FA" w:rsidP="008F4D9E">
            <w:pPr>
              <w:jc w:val="both"/>
              <w:rPr>
                <w:sz w:val="28"/>
                <w:szCs w:val="28"/>
              </w:rPr>
            </w:pPr>
            <w:r>
              <w:rPr>
                <w:sz w:val="28"/>
                <w:szCs w:val="28"/>
              </w:rPr>
              <w:t>Подпрограмма «Профилактика терроризма и экстремизма в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2014-2016 годы» (далее - Подпрограмма «Профилактика терроризма и экстремизма в области»)</w:t>
            </w:r>
          </w:p>
        </w:tc>
      </w:tr>
      <w:tr w:rsidR="001A42FA" w:rsidRPr="00FC1436">
        <w:tc>
          <w:tcPr>
            <w:tcW w:w="14611" w:type="dxa"/>
            <w:gridSpan w:val="5"/>
          </w:tcPr>
          <w:p w:rsidR="001A42FA" w:rsidRDefault="001A42FA" w:rsidP="008F4D9E">
            <w:pPr>
              <w:jc w:val="both"/>
              <w:rPr>
                <w:sz w:val="28"/>
                <w:szCs w:val="28"/>
              </w:rPr>
            </w:pPr>
            <w:r w:rsidRPr="002031A9">
              <w:rPr>
                <w:b/>
                <w:bCs/>
                <w:sz w:val="28"/>
                <w:szCs w:val="28"/>
              </w:rPr>
              <w:t>III.</w:t>
            </w:r>
            <w:r>
              <w:rPr>
                <w:b/>
                <w:bCs/>
                <w:sz w:val="28"/>
                <w:szCs w:val="28"/>
              </w:rPr>
              <w:t xml:space="preserve"> </w:t>
            </w:r>
            <w:r>
              <w:rPr>
                <w:b/>
                <w:bCs/>
                <w:spacing w:val="-1"/>
                <w:sz w:val="28"/>
                <w:szCs w:val="28"/>
              </w:rPr>
              <w:t xml:space="preserve">Посещение учреждений </w:t>
            </w:r>
            <w:r w:rsidRPr="002031A9">
              <w:rPr>
                <w:b/>
                <w:bCs/>
                <w:spacing w:val="-1"/>
                <w:sz w:val="28"/>
                <w:szCs w:val="28"/>
              </w:rPr>
              <w:t xml:space="preserve"> </w:t>
            </w:r>
            <w:r>
              <w:rPr>
                <w:b/>
                <w:bCs/>
                <w:spacing w:val="-1"/>
                <w:sz w:val="28"/>
                <w:szCs w:val="28"/>
              </w:rPr>
              <w:t>по работе с молодежью муниципальных районов области</w:t>
            </w:r>
            <w:r w:rsidRPr="002031A9">
              <w:rPr>
                <w:b/>
                <w:bCs/>
                <w:spacing w:val="-1"/>
                <w:sz w:val="28"/>
                <w:szCs w:val="28"/>
              </w:rPr>
              <w:t xml:space="preserve"> </w:t>
            </w:r>
            <w:r>
              <w:rPr>
                <w:b/>
                <w:bCs/>
                <w:spacing w:val="-1"/>
                <w:sz w:val="28"/>
                <w:szCs w:val="28"/>
              </w:rPr>
              <w:t>для оказания содействия в проведении мероприятий по приоритетным направлениям государственной молодежной политикой</w:t>
            </w:r>
          </w:p>
        </w:tc>
      </w:tr>
      <w:tr w:rsidR="001A42FA" w:rsidRPr="00FC1436">
        <w:tc>
          <w:tcPr>
            <w:tcW w:w="957" w:type="dxa"/>
          </w:tcPr>
          <w:p w:rsidR="001A42FA" w:rsidRPr="00931CE3" w:rsidRDefault="001A42FA" w:rsidP="00FC28F8">
            <w:pPr>
              <w:jc w:val="both"/>
              <w:rPr>
                <w:sz w:val="28"/>
                <w:szCs w:val="28"/>
              </w:rPr>
            </w:pPr>
            <w:r>
              <w:rPr>
                <w:sz w:val="28"/>
                <w:szCs w:val="28"/>
              </w:rPr>
              <w:t>1.</w:t>
            </w:r>
          </w:p>
        </w:tc>
        <w:tc>
          <w:tcPr>
            <w:tcW w:w="6560" w:type="dxa"/>
          </w:tcPr>
          <w:p w:rsidR="001A42FA" w:rsidRPr="00931CE3" w:rsidRDefault="001A42FA" w:rsidP="00FC28F8">
            <w:pPr>
              <w:jc w:val="both"/>
              <w:rPr>
                <w:sz w:val="28"/>
                <w:szCs w:val="28"/>
              </w:rPr>
            </w:pPr>
            <w:r w:rsidRPr="00931CE3">
              <w:rPr>
                <w:sz w:val="28"/>
                <w:szCs w:val="28"/>
              </w:rPr>
              <w:t>Муниципальное бюджетное учрежден</w:t>
            </w:r>
            <w:r>
              <w:rPr>
                <w:sz w:val="28"/>
                <w:szCs w:val="28"/>
              </w:rPr>
              <w:t>ие «Молодежный центр «Диалог» (</w:t>
            </w:r>
            <w:r w:rsidRPr="00931CE3">
              <w:rPr>
                <w:sz w:val="28"/>
                <w:szCs w:val="28"/>
              </w:rPr>
              <w:t>г. Чудово)</w:t>
            </w:r>
          </w:p>
        </w:tc>
        <w:tc>
          <w:tcPr>
            <w:tcW w:w="1541" w:type="dxa"/>
          </w:tcPr>
          <w:p w:rsidR="001A42FA" w:rsidRPr="004C732A" w:rsidRDefault="001A42FA" w:rsidP="00FC28F8">
            <w:pPr>
              <w:jc w:val="center"/>
              <w:rPr>
                <w:sz w:val="28"/>
                <w:szCs w:val="28"/>
              </w:rPr>
            </w:pPr>
            <w:r>
              <w:rPr>
                <w:sz w:val="28"/>
                <w:szCs w:val="28"/>
              </w:rPr>
              <w:t>февраль</w:t>
            </w:r>
          </w:p>
        </w:tc>
        <w:tc>
          <w:tcPr>
            <w:tcW w:w="2665" w:type="dxa"/>
            <w:vMerge w:val="restart"/>
          </w:tcPr>
          <w:p w:rsidR="001A42FA" w:rsidRDefault="001A42FA" w:rsidP="00FC28F8">
            <w:pPr>
              <w:jc w:val="both"/>
              <w:rPr>
                <w:sz w:val="28"/>
                <w:szCs w:val="28"/>
              </w:rPr>
            </w:pPr>
            <w:r>
              <w:rPr>
                <w:sz w:val="28"/>
                <w:szCs w:val="28"/>
              </w:rPr>
              <w:t>Федосеева А.И.</w:t>
            </w:r>
          </w:p>
        </w:tc>
        <w:tc>
          <w:tcPr>
            <w:tcW w:w="2888" w:type="dxa"/>
            <w:vMerge w:val="restart"/>
          </w:tcPr>
          <w:p w:rsidR="001A42FA" w:rsidRDefault="001A42FA" w:rsidP="00FC28F8">
            <w:pPr>
              <w:jc w:val="both"/>
              <w:rPr>
                <w:sz w:val="28"/>
                <w:szCs w:val="28"/>
              </w:rPr>
            </w:pPr>
            <w:r>
              <w:rPr>
                <w:sz w:val="28"/>
                <w:szCs w:val="28"/>
              </w:rPr>
              <w:t>Государственное задание ОАУ «Дом молодежи»</w:t>
            </w:r>
          </w:p>
        </w:tc>
      </w:tr>
      <w:tr w:rsidR="001A42FA" w:rsidRPr="00FC1436">
        <w:tc>
          <w:tcPr>
            <w:tcW w:w="957" w:type="dxa"/>
          </w:tcPr>
          <w:p w:rsidR="001A42FA" w:rsidRPr="00931CE3" w:rsidRDefault="001A42FA" w:rsidP="00FC28F8">
            <w:pPr>
              <w:jc w:val="both"/>
              <w:rPr>
                <w:sz w:val="28"/>
                <w:szCs w:val="28"/>
              </w:rPr>
            </w:pPr>
            <w:r>
              <w:rPr>
                <w:sz w:val="28"/>
                <w:szCs w:val="28"/>
              </w:rPr>
              <w:t>2.</w:t>
            </w:r>
          </w:p>
        </w:tc>
        <w:tc>
          <w:tcPr>
            <w:tcW w:w="6560" w:type="dxa"/>
          </w:tcPr>
          <w:p w:rsidR="001A42FA" w:rsidRPr="00931CE3" w:rsidRDefault="001A42FA" w:rsidP="00FC28F8">
            <w:pPr>
              <w:jc w:val="both"/>
              <w:rPr>
                <w:sz w:val="28"/>
                <w:szCs w:val="28"/>
              </w:rPr>
            </w:pPr>
            <w:r w:rsidRPr="00931CE3">
              <w:rPr>
                <w:sz w:val="28"/>
                <w:szCs w:val="28"/>
              </w:rPr>
              <w:t>Муниципальное бюджетное учреждение «Молодежный цент «Юность» (г. Валдай)</w:t>
            </w:r>
          </w:p>
        </w:tc>
        <w:tc>
          <w:tcPr>
            <w:tcW w:w="1541" w:type="dxa"/>
          </w:tcPr>
          <w:p w:rsidR="001A42FA" w:rsidRPr="004C732A" w:rsidRDefault="001A42FA" w:rsidP="00FC28F8">
            <w:pPr>
              <w:jc w:val="center"/>
              <w:rPr>
                <w:sz w:val="28"/>
                <w:szCs w:val="28"/>
              </w:rPr>
            </w:pPr>
            <w:r w:rsidRPr="004C732A">
              <w:rPr>
                <w:sz w:val="28"/>
                <w:szCs w:val="28"/>
              </w:rPr>
              <w:t>март</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3.</w:t>
            </w:r>
          </w:p>
        </w:tc>
        <w:tc>
          <w:tcPr>
            <w:tcW w:w="6560" w:type="dxa"/>
          </w:tcPr>
          <w:p w:rsidR="001A42FA" w:rsidRPr="00931CE3" w:rsidRDefault="001A42FA" w:rsidP="00FC28F8">
            <w:pPr>
              <w:jc w:val="both"/>
              <w:rPr>
                <w:sz w:val="28"/>
                <w:szCs w:val="28"/>
              </w:rPr>
            </w:pPr>
            <w:r w:rsidRPr="00931CE3">
              <w:rPr>
                <w:sz w:val="28"/>
                <w:szCs w:val="28"/>
              </w:rPr>
              <w:t xml:space="preserve">Муниципальное бюджетное учреждение «Крестецкий районный молодежный культурный центр» </w:t>
            </w:r>
          </w:p>
        </w:tc>
        <w:tc>
          <w:tcPr>
            <w:tcW w:w="1541" w:type="dxa"/>
          </w:tcPr>
          <w:p w:rsidR="001A42FA" w:rsidRPr="004C732A" w:rsidRDefault="001A42FA" w:rsidP="00FC28F8">
            <w:pPr>
              <w:rPr>
                <w:sz w:val="28"/>
                <w:szCs w:val="28"/>
              </w:rPr>
            </w:pPr>
          </w:p>
          <w:p w:rsidR="001A42FA" w:rsidRPr="004C732A" w:rsidRDefault="001A42FA" w:rsidP="00FC28F8">
            <w:pPr>
              <w:jc w:val="center"/>
              <w:rPr>
                <w:sz w:val="28"/>
                <w:szCs w:val="28"/>
              </w:rPr>
            </w:pPr>
            <w:r w:rsidRPr="004C732A">
              <w:rPr>
                <w:sz w:val="28"/>
                <w:szCs w:val="28"/>
              </w:rPr>
              <w:t>март</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4.</w:t>
            </w:r>
          </w:p>
        </w:tc>
        <w:tc>
          <w:tcPr>
            <w:tcW w:w="6560" w:type="dxa"/>
          </w:tcPr>
          <w:p w:rsidR="001A42FA" w:rsidRPr="00931CE3" w:rsidRDefault="001A42FA" w:rsidP="00FC28F8">
            <w:pPr>
              <w:jc w:val="both"/>
              <w:rPr>
                <w:sz w:val="28"/>
                <w:szCs w:val="28"/>
              </w:rPr>
            </w:pPr>
            <w:r w:rsidRPr="00931CE3">
              <w:rPr>
                <w:sz w:val="28"/>
                <w:szCs w:val="28"/>
              </w:rPr>
              <w:t>Муниципальное межпоселенческое учреждение «Молодежный центр» им. В.Н. Огонькова (г. Боровичи)</w:t>
            </w:r>
          </w:p>
        </w:tc>
        <w:tc>
          <w:tcPr>
            <w:tcW w:w="1541" w:type="dxa"/>
          </w:tcPr>
          <w:p w:rsidR="001A42FA" w:rsidRPr="004C732A" w:rsidRDefault="001A42FA" w:rsidP="00FC28F8">
            <w:pPr>
              <w:jc w:val="center"/>
              <w:rPr>
                <w:sz w:val="28"/>
                <w:szCs w:val="28"/>
              </w:rPr>
            </w:pPr>
            <w:r w:rsidRPr="004C732A">
              <w:rPr>
                <w:sz w:val="28"/>
                <w:szCs w:val="28"/>
              </w:rPr>
              <w:t>апрель</w:t>
            </w:r>
          </w:p>
          <w:p w:rsidR="001A42FA" w:rsidRPr="004C732A" w:rsidRDefault="001A42FA" w:rsidP="00FC28F8">
            <w:pPr>
              <w:rPr>
                <w:sz w:val="28"/>
                <w:szCs w:val="28"/>
              </w:rPr>
            </w:pPr>
          </w:p>
          <w:p w:rsidR="001A42FA" w:rsidRPr="004C732A" w:rsidRDefault="001A42FA" w:rsidP="00FC28F8">
            <w:pPr>
              <w:jc w:val="center"/>
              <w:rPr>
                <w:sz w:val="28"/>
                <w:szCs w:val="28"/>
              </w:rPr>
            </w:pP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5.</w:t>
            </w:r>
          </w:p>
        </w:tc>
        <w:tc>
          <w:tcPr>
            <w:tcW w:w="6560" w:type="dxa"/>
          </w:tcPr>
          <w:p w:rsidR="001A42FA" w:rsidRPr="00931CE3" w:rsidRDefault="001A42FA" w:rsidP="00FC28F8">
            <w:pPr>
              <w:jc w:val="both"/>
              <w:rPr>
                <w:sz w:val="28"/>
                <w:szCs w:val="28"/>
              </w:rPr>
            </w:pPr>
            <w:r w:rsidRPr="00931CE3">
              <w:rPr>
                <w:sz w:val="28"/>
                <w:szCs w:val="28"/>
              </w:rPr>
              <w:t xml:space="preserve">Муниципальное автономное учреждение культуры «Окуловский межпоселенческий Дом </w:t>
            </w:r>
          </w:p>
          <w:p w:rsidR="001A42FA" w:rsidRPr="00931CE3" w:rsidRDefault="001A42FA" w:rsidP="00FC28F8">
            <w:pPr>
              <w:jc w:val="both"/>
              <w:rPr>
                <w:sz w:val="28"/>
                <w:szCs w:val="28"/>
              </w:rPr>
            </w:pPr>
            <w:r w:rsidRPr="00931CE3">
              <w:rPr>
                <w:sz w:val="28"/>
                <w:szCs w:val="28"/>
              </w:rPr>
              <w:t>молодежи»</w:t>
            </w:r>
          </w:p>
        </w:tc>
        <w:tc>
          <w:tcPr>
            <w:tcW w:w="1541" w:type="dxa"/>
          </w:tcPr>
          <w:p w:rsidR="001A42FA" w:rsidRPr="004C732A" w:rsidRDefault="001A42FA" w:rsidP="00FC28F8">
            <w:pPr>
              <w:jc w:val="center"/>
              <w:rPr>
                <w:sz w:val="28"/>
                <w:szCs w:val="28"/>
              </w:rPr>
            </w:pPr>
          </w:p>
          <w:p w:rsidR="001A42FA" w:rsidRPr="004C732A" w:rsidRDefault="001A42FA" w:rsidP="00FC28F8">
            <w:pPr>
              <w:jc w:val="center"/>
              <w:rPr>
                <w:sz w:val="28"/>
                <w:szCs w:val="28"/>
              </w:rPr>
            </w:pPr>
            <w:r w:rsidRPr="004C732A">
              <w:rPr>
                <w:sz w:val="28"/>
                <w:szCs w:val="28"/>
              </w:rPr>
              <w:t>апрель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rPr>
          <w:trHeight w:val="215"/>
        </w:trPr>
        <w:tc>
          <w:tcPr>
            <w:tcW w:w="957" w:type="dxa"/>
          </w:tcPr>
          <w:p w:rsidR="001A42FA" w:rsidRPr="00931CE3" w:rsidRDefault="001A42FA" w:rsidP="00FC28F8">
            <w:pPr>
              <w:jc w:val="both"/>
              <w:rPr>
                <w:sz w:val="28"/>
                <w:szCs w:val="28"/>
              </w:rPr>
            </w:pPr>
            <w:r>
              <w:rPr>
                <w:sz w:val="28"/>
                <w:szCs w:val="28"/>
              </w:rPr>
              <w:t>6.</w:t>
            </w:r>
          </w:p>
        </w:tc>
        <w:tc>
          <w:tcPr>
            <w:tcW w:w="6560" w:type="dxa"/>
          </w:tcPr>
          <w:p w:rsidR="001A42FA" w:rsidRPr="00931CE3" w:rsidRDefault="001A42FA" w:rsidP="00FC28F8">
            <w:pPr>
              <w:jc w:val="both"/>
              <w:rPr>
                <w:sz w:val="28"/>
                <w:szCs w:val="28"/>
              </w:rPr>
            </w:pPr>
            <w:r w:rsidRPr="00931CE3">
              <w:rPr>
                <w:sz w:val="28"/>
                <w:szCs w:val="28"/>
              </w:rPr>
              <w:t xml:space="preserve">Муниципальное автономное учреждение культуры «Молодежный культурный центр» (г. Старая Русса) </w:t>
            </w:r>
          </w:p>
        </w:tc>
        <w:tc>
          <w:tcPr>
            <w:tcW w:w="1541" w:type="dxa"/>
          </w:tcPr>
          <w:p w:rsidR="001A42FA" w:rsidRPr="004C732A" w:rsidRDefault="001A42FA" w:rsidP="00FC28F8">
            <w:pPr>
              <w:jc w:val="center"/>
              <w:rPr>
                <w:sz w:val="28"/>
                <w:szCs w:val="28"/>
              </w:rPr>
            </w:pPr>
            <w:r w:rsidRPr="004C732A">
              <w:rPr>
                <w:sz w:val="28"/>
                <w:szCs w:val="28"/>
              </w:rPr>
              <w:t>май</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rPr>
          <w:trHeight w:val="215"/>
        </w:trPr>
        <w:tc>
          <w:tcPr>
            <w:tcW w:w="957" w:type="dxa"/>
          </w:tcPr>
          <w:p w:rsidR="001A42FA" w:rsidRPr="00931CE3" w:rsidRDefault="001A42FA" w:rsidP="00FC28F8">
            <w:pPr>
              <w:jc w:val="both"/>
              <w:rPr>
                <w:sz w:val="28"/>
                <w:szCs w:val="28"/>
              </w:rPr>
            </w:pPr>
            <w:r>
              <w:rPr>
                <w:sz w:val="28"/>
                <w:szCs w:val="28"/>
              </w:rPr>
              <w:t>7.</w:t>
            </w:r>
          </w:p>
        </w:tc>
        <w:tc>
          <w:tcPr>
            <w:tcW w:w="6560" w:type="dxa"/>
          </w:tcPr>
          <w:p w:rsidR="001A42FA" w:rsidRPr="00931CE3" w:rsidRDefault="001A42FA" w:rsidP="00FC28F8">
            <w:pPr>
              <w:jc w:val="both"/>
              <w:rPr>
                <w:sz w:val="28"/>
                <w:szCs w:val="28"/>
              </w:rPr>
            </w:pPr>
            <w:r>
              <w:rPr>
                <w:sz w:val="28"/>
                <w:szCs w:val="28"/>
              </w:rPr>
              <w:t>Муниципальное бюджетное учреждение «Центр молодежных инициатив «САМ»</w:t>
            </w:r>
          </w:p>
        </w:tc>
        <w:tc>
          <w:tcPr>
            <w:tcW w:w="1541" w:type="dxa"/>
          </w:tcPr>
          <w:p w:rsidR="001A42FA" w:rsidRPr="004C732A" w:rsidRDefault="001A42FA" w:rsidP="00FC28F8">
            <w:pPr>
              <w:jc w:val="center"/>
              <w:rPr>
                <w:sz w:val="28"/>
                <w:szCs w:val="28"/>
              </w:rPr>
            </w:pPr>
            <w:r>
              <w:rPr>
                <w:sz w:val="28"/>
                <w:szCs w:val="28"/>
              </w:rPr>
              <w:t>май</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rPr>
          <w:trHeight w:val="215"/>
        </w:trPr>
        <w:tc>
          <w:tcPr>
            <w:tcW w:w="957" w:type="dxa"/>
          </w:tcPr>
          <w:p w:rsidR="001A42FA" w:rsidRPr="00931CE3" w:rsidRDefault="001A42FA" w:rsidP="00FC28F8">
            <w:pPr>
              <w:jc w:val="both"/>
              <w:rPr>
                <w:sz w:val="28"/>
                <w:szCs w:val="28"/>
              </w:rPr>
            </w:pPr>
            <w:r>
              <w:rPr>
                <w:sz w:val="28"/>
                <w:szCs w:val="28"/>
              </w:rPr>
              <w:t>8.</w:t>
            </w:r>
          </w:p>
        </w:tc>
        <w:tc>
          <w:tcPr>
            <w:tcW w:w="6560" w:type="dxa"/>
          </w:tcPr>
          <w:p w:rsidR="001A42FA" w:rsidRPr="00931CE3" w:rsidRDefault="001A42FA" w:rsidP="00FC28F8">
            <w:pPr>
              <w:jc w:val="both"/>
              <w:rPr>
                <w:sz w:val="28"/>
                <w:szCs w:val="28"/>
              </w:rPr>
            </w:pPr>
            <w:r>
              <w:rPr>
                <w:sz w:val="28"/>
                <w:szCs w:val="28"/>
              </w:rPr>
              <w:t>Муниципальное бюджетное учреждение «Центр внешкольной работы «Алые паруса»</w:t>
            </w:r>
          </w:p>
        </w:tc>
        <w:tc>
          <w:tcPr>
            <w:tcW w:w="1541" w:type="dxa"/>
          </w:tcPr>
          <w:p w:rsidR="001A42FA" w:rsidRPr="004C732A" w:rsidRDefault="001A42FA" w:rsidP="00FC28F8">
            <w:pPr>
              <w:jc w:val="center"/>
              <w:rPr>
                <w:sz w:val="28"/>
                <w:szCs w:val="28"/>
              </w:rPr>
            </w:pPr>
            <w:r>
              <w:rPr>
                <w:sz w:val="28"/>
                <w:szCs w:val="28"/>
              </w:rPr>
              <w:t>август</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9.</w:t>
            </w:r>
          </w:p>
        </w:tc>
        <w:tc>
          <w:tcPr>
            <w:tcW w:w="6560" w:type="dxa"/>
          </w:tcPr>
          <w:p w:rsidR="001A42FA" w:rsidRPr="00931CE3" w:rsidRDefault="001A42FA" w:rsidP="00FC28F8">
            <w:pPr>
              <w:jc w:val="both"/>
              <w:rPr>
                <w:sz w:val="28"/>
                <w:szCs w:val="28"/>
              </w:rPr>
            </w:pPr>
            <w:r w:rsidRPr="00931CE3">
              <w:rPr>
                <w:sz w:val="28"/>
                <w:szCs w:val="28"/>
              </w:rPr>
              <w:t>Муниципальное бюджетное учреждение «Дом молодежи» (п. Хвойная)</w:t>
            </w:r>
          </w:p>
        </w:tc>
        <w:tc>
          <w:tcPr>
            <w:tcW w:w="1541" w:type="dxa"/>
          </w:tcPr>
          <w:p w:rsidR="001A42FA" w:rsidRPr="004C732A" w:rsidRDefault="001A42FA" w:rsidP="007176E2">
            <w:pPr>
              <w:jc w:val="center"/>
              <w:rPr>
                <w:sz w:val="28"/>
                <w:szCs w:val="28"/>
              </w:rPr>
            </w:pPr>
            <w:r>
              <w:rPr>
                <w:sz w:val="28"/>
                <w:szCs w:val="28"/>
              </w:rPr>
              <w:t>сентябрь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10.</w:t>
            </w:r>
          </w:p>
        </w:tc>
        <w:tc>
          <w:tcPr>
            <w:tcW w:w="6560" w:type="dxa"/>
          </w:tcPr>
          <w:p w:rsidR="001A42FA" w:rsidRPr="00931CE3" w:rsidRDefault="001A42FA" w:rsidP="00FC28F8">
            <w:pPr>
              <w:jc w:val="both"/>
              <w:rPr>
                <w:sz w:val="28"/>
                <w:szCs w:val="28"/>
              </w:rPr>
            </w:pPr>
            <w:r w:rsidRPr="00931CE3">
              <w:rPr>
                <w:sz w:val="28"/>
                <w:szCs w:val="28"/>
              </w:rPr>
              <w:t>Молодежный центр «МИКС» филиал автономного учреждения культуры «Центр культуры и досуга «Селигер» (п. Демянск)</w:t>
            </w:r>
          </w:p>
        </w:tc>
        <w:tc>
          <w:tcPr>
            <w:tcW w:w="1541" w:type="dxa"/>
          </w:tcPr>
          <w:p w:rsidR="001A42FA" w:rsidRPr="004C732A" w:rsidRDefault="001A42FA" w:rsidP="00FC28F8">
            <w:pPr>
              <w:jc w:val="center"/>
              <w:rPr>
                <w:sz w:val="28"/>
                <w:szCs w:val="28"/>
              </w:rPr>
            </w:pPr>
            <w:r w:rsidRPr="004C732A">
              <w:rPr>
                <w:sz w:val="28"/>
                <w:szCs w:val="28"/>
              </w:rPr>
              <w:t>сентябрь</w:t>
            </w:r>
          </w:p>
          <w:p w:rsidR="001A42FA" w:rsidRPr="004C732A" w:rsidRDefault="001A42FA" w:rsidP="00FC28F8">
            <w:pPr>
              <w:rPr>
                <w:sz w:val="28"/>
                <w:szCs w:val="28"/>
              </w:rPr>
            </w:pPr>
          </w:p>
          <w:p w:rsidR="001A42FA" w:rsidRPr="004C732A" w:rsidRDefault="001A42FA" w:rsidP="00FC28F8">
            <w:pPr>
              <w:jc w:val="center"/>
              <w:rPr>
                <w:sz w:val="28"/>
                <w:szCs w:val="28"/>
              </w:rPr>
            </w:pP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11.</w:t>
            </w:r>
          </w:p>
        </w:tc>
        <w:tc>
          <w:tcPr>
            <w:tcW w:w="6560" w:type="dxa"/>
          </w:tcPr>
          <w:p w:rsidR="001A42FA" w:rsidRPr="00931CE3" w:rsidRDefault="001A42FA" w:rsidP="00FC28F8">
            <w:pPr>
              <w:jc w:val="both"/>
              <w:rPr>
                <w:sz w:val="28"/>
                <w:szCs w:val="28"/>
              </w:rPr>
            </w:pPr>
            <w:r w:rsidRPr="00931CE3">
              <w:rPr>
                <w:sz w:val="28"/>
                <w:szCs w:val="28"/>
              </w:rPr>
              <w:t>Муниципальное бюджетное учреждение «Межпоселенческий центр социального обслуживания молодежи «Дом молодежи» (г. Сольцы)</w:t>
            </w:r>
          </w:p>
        </w:tc>
        <w:tc>
          <w:tcPr>
            <w:tcW w:w="1541" w:type="dxa"/>
          </w:tcPr>
          <w:p w:rsidR="001A42FA" w:rsidRPr="004C732A" w:rsidRDefault="001A42FA" w:rsidP="00FC28F8">
            <w:pPr>
              <w:jc w:val="center"/>
              <w:rPr>
                <w:sz w:val="28"/>
                <w:szCs w:val="28"/>
              </w:rPr>
            </w:pPr>
          </w:p>
          <w:p w:rsidR="001A42FA" w:rsidRPr="004C732A" w:rsidRDefault="001A42FA" w:rsidP="00FC28F8">
            <w:pPr>
              <w:jc w:val="center"/>
              <w:rPr>
                <w:sz w:val="28"/>
                <w:szCs w:val="28"/>
              </w:rPr>
            </w:pPr>
          </w:p>
          <w:p w:rsidR="001A42FA" w:rsidRPr="004C732A" w:rsidRDefault="001A42FA" w:rsidP="00FC28F8">
            <w:pPr>
              <w:jc w:val="center"/>
              <w:rPr>
                <w:sz w:val="28"/>
                <w:szCs w:val="28"/>
              </w:rPr>
            </w:pPr>
            <w:r w:rsidRPr="004C732A">
              <w:rPr>
                <w:sz w:val="28"/>
                <w:szCs w:val="28"/>
              </w:rPr>
              <w:t>сентябрь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12.</w:t>
            </w:r>
          </w:p>
        </w:tc>
        <w:tc>
          <w:tcPr>
            <w:tcW w:w="6560" w:type="dxa"/>
          </w:tcPr>
          <w:p w:rsidR="001A42FA" w:rsidRPr="00931CE3" w:rsidRDefault="001A42FA" w:rsidP="00FC28F8">
            <w:pPr>
              <w:jc w:val="both"/>
              <w:rPr>
                <w:sz w:val="28"/>
                <w:szCs w:val="28"/>
              </w:rPr>
            </w:pPr>
            <w:r w:rsidRPr="00931CE3">
              <w:rPr>
                <w:sz w:val="28"/>
                <w:szCs w:val="28"/>
              </w:rPr>
              <w:t>Муниципальное автономное учреждение молодежный центр «Импульс» (п. Любытино)</w:t>
            </w:r>
          </w:p>
        </w:tc>
        <w:tc>
          <w:tcPr>
            <w:tcW w:w="1541" w:type="dxa"/>
          </w:tcPr>
          <w:p w:rsidR="001A42FA" w:rsidRPr="004C732A" w:rsidRDefault="001A42FA" w:rsidP="00FC28F8">
            <w:pPr>
              <w:jc w:val="center"/>
              <w:rPr>
                <w:sz w:val="28"/>
                <w:szCs w:val="28"/>
              </w:rPr>
            </w:pPr>
            <w:r w:rsidRPr="004C732A">
              <w:rPr>
                <w:sz w:val="28"/>
                <w:szCs w:val="28"/>
              </w:rPr>
              <w:t>октябрь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13.</w:t>
            </w:r>
          </w:p>
        </w:tc>
        <w:tc>
          <w:tcPr>
            <w:tcW w:w="6560" w:type="dxa"/>
          </w:tcPr>
          <w:p w:rsidR="001A42FA" w:rsidRPr="00931CE3" w:rsidRDefault="001A42FA" w:rsidP="00FC28F8">
            <w:pPr>
              <w:jc w:val="both"/>
              <w:rPr>
                <w:sz w:val="28"/>
                <w:szCs w:val="28"/>
              </w:rPr>
            </w:pPr>
            <w:r w:rsidRPr="00931CE3">
              <w:rPr>
                <w:sz w:val="28"/>
                <w:szCs w:val="28"/>
              </w:rPr>
              <w:t xml:space="preserve">Муниципальное автономное учреждение Новгородского муниципального района «Дом молодежи» </w:t>
            </w:r>
          </w:p>
        </w:tc>
        <w:tc>
          <w:tcPr>
            <w:tcW w:w="1541" w:type="dxa"/>
          </w:tcPr>
          <w:p w:rsidR="001A42FA" w:rsidRPr="004C732A" w:rsidRDefault="001A42FA" w:rsidP="00FC28F8">
            <w:pPr>
              <w:jc w:val="center"/>
              <w:rPr>
                <w:sz w:val="28"/>
                <w:szCs w:val="28"/>
              </w:rPr>
            </w:pPr>
            <w:r>
              <w:rPr>
                <w:sz w:val="28"/>
                <w:szCs w:val="28"/>
              </w:rPr>
              <w:t>октябрь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14.</w:t>
            </w:r>
          </w:p>
        </w:tc>
        <w:tc>
          <w:tcPr>
            <w:tcW w:w="6560" w:type="dxa"/>
          </w:tcPr>
          <w:p w:rsidR="001A42FA" w:rsidRPr="00931CE3" w:rsidRDefault="001A42FA" w:rsidP="00FC28F8">
            <w:pPr>
              <w:jc w:val="both"/>
              <w:rPr>
                <w:sz w:val="28"/>
                <w:szCs w:val="28"/>
              </w:rPr>
            </w:pPr>
            <w:r w:rsidRPr="00931CE3">
              <w:rPr>
                <w:sz w:val="28"/>
                <w:szCs w:val="28"/>
              </w:rPr>
              <w:t>Муниципальное учреждение культуры Парфинского муниципального района «Межпоселенческий культурно-досуговый центр»</w:t>
            </w:r>
          </w:p>
        </w:tc>
        <w:tc>
          <w:tcPr>
            <w:tcW w:w="1541" w:type="dxa"/>
          </w:tcPr>
          <w:p w:rsidR="001A42FA" w:rsidRPr="004C732A" w:rsidRDefault="001A42FA" w:rsidP="00FC28F8">
            <w:pPr>
              <w:jc w:val="center"/>
              <w:rPr>
                <w:sz w:val="28"/>
                <w:szCs w:val="28"/>
              </w:rPr>
            </w:pPr>
            <w:r>
              <w:rPr>
                <w:sz w:val="28"/>
                <w:szCs w:val="28"/>
              </w:rPr>
              <w:t>ноябрь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957" w:type="dxa"/>
          </w:tcPr>
          <w:p w:rsidR="001A42FA" w:rsidRPr="00931CE3" w:rsidRDefault="001A42FA" w:rsidP="00FC28F8">
            <w:pPr>
              <w:jc w:val="both"/>
              <w:rPr>
                <w:sz w:val="28"/>
                <w:szCs w:val="28"/>
              </w:rPr>
            </w:pPr>
            <w:r>
              <w:rPr>
                <w:sz w:val="28"/>
                <w:szCs w:val="28"/>
              </w:rPr>
              <w:t>15.</w:t>
            </w:r>
          </w:p>
        </w:tc>
        <w:tc>
          <w:tcPr>
            <w:tcW w:w="6560" w:type="dxa"/>
          </w:tcPr>
          <w:p w:rsidR="001A42FA" w:rsidRPr="00931CE3" w:rsidRDefault="001A42FA" w:rsidP="00FC28F8">
            <w:pPr>
              <w:jc w:val="both"/>
              <w:rPr>
                <w:sz w:val="28"/>
                <w:szCs w:val="28"/>
              </w:rPr>
            </w:pPr>
            <w:r>
              <w:rPr>
                <w:sz w:val="28"/>
                <w:szCs w:val="28"/>
              </w:rPr>
              <w:t>Муниципальное автономное учреждение</w:t>
            </w:r>
            <w:r w:rsidRPr="00931CE3">
              <w:rPr>
                <w:sz w:val="28"/>
                <w:szCs w:val="28"/>
              </w:rPr>
              <w:t xml:space="preserve"> «Молодежный центр» </w:t>
            </w:r>
            <w:r>
              <w:rPr>
                <w:sz w:val="28"/>
                <w:szCs w:val="28"/>
              </w:rPr>
              <w:t xml:space="preserve">г. </w:t>
            </w:r>
            <w:r w:rsidRPr="00931CE3">
              <w:rPr>
                <w:sz w:val="28"/>
                <w:szCs w:val="28"/>
              </w:rPr>
              <w:t>Пестово</w:t>
            </w:r>
          </w:p>
        </w:tc>
        <w:tc>
          <w:tcPr>
            <w:tcW w:w="1541" w:type="dxa"/>
          </w:tcPr>
          <w:p w:rsidR="001A42FA" w:rsidRPr="004C732A" w:rsidRDefault="001A42FA" w:rsidP="00FC28F8">
            <w:pPr>
              <w:jc w:val="center"/>
              <w:rPr>
                <w:sz w:val="28"/>
                <w:szCs w:val="28"/>
              </w:rPr>
            </w:pPr>
            <w:r>
              <w:rPr>
                <w:sz w:val="28"/>
                <w:szCs w:val="28"/>
              </w:rPr>
              <w:t>декабрь</w:t>
            </w:r>
          </w:p>
        </w:tc>
        <w:tc>
          <w:tcPr>
            <w:tcW w:w="2665" w:type="dxa"/>
            <w:vMerge/>
          </w:tcPr>
          <w:p w:rsidR="001A42FA" w:rsidRDefault="001A42FA" w:rsidP="00FC28F8">
            <w:pPr>
              <w:jc w:val="both"/>
              <w:rPr>
                <w:sz w:val="28"/>
                <w:szCs w:val="28"/>
              </w:rPr>
            </w:pPr>
          </w:p>
        </w:tc>
        <w:tc>
          <w:tcPr>
            <w:tcW w:w="2888" w:type="dxa"/>
            <w:vMerge/>
          </w:tcPr>
          <w:p w:rsidR="001A42FA" w:rsidRDefault="001A42FA" w:rsidP="00FC28F8">
            <w:pPr>
              <w:jc w:val="both"/>
              <w:rPr>
                <w:sz w:val="28"/>
                <w:szCs w:val="28"/>
              </w:rPr>
            </w:pPr>
          </w:p>
        </w:tc>
      </w:tr>
      <w:tr w:rsidR="001A42FA" w:rsidRPr="00FC1436">
        <w:tc>
          <w:tcPr>
            <w:tcW w:w="11723" w:type="dxa"/>
            <w:gridSpan w:val="4"/>
          </w:tcPr>
          <w:p w:rsidR="001A42FA" w:rsidRPr="007D422E" w:rsidRDefault="001A42FA" w:rsidP="00AF344D">
            <w:pPr>
              <w:rPr>
                <w:b/>
                <w:bCs/>
                <w:sz w:val="28"/>
                <w:szCs w:val="28"/>
              </w:rPr>
            </w:pPr>
            <w:r>
              <w:rPr>
                <w:b/>
                <w:bCs/>
                <w:sz w:val="28"/>
                <w:szCs w:val="28"/>
              </w:rPr>
              <w:t>IV</w:t>
            </w:r>
            <w:r w:rsidRPr="007D422E">
              <w:rPr>
                <w:b/>
                <w:bCs/>
                <w:sz w:val="28"/>
                <w:szCs w:val="28"/>
              </w:rPr>
              <w:t>. Областные конкурсные мероприятия</w:t>
            </w:r>
          </w:p>
        </w:tc>
        <w:tc>
          <w:tcPr>
            <w:tcW w:w="2888" w:type="dxa"/>
          </w:tcPr>
          <w:p w:rsidR="001A42FA" w:rsidRPr="007D422E" w:rsidRDefault="001A42FA" w:rsidP="007D422E">
            <w:pPr>
              <w:rPr>
                <w:b/>
                <w:bCs/>
                <w:sz w:val="28"/>
                <w:szCs w:val="28"/>
              </w:rPr>
            </w:pP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6E392F" w:rsidRDefault="001A42FA" w:rsidP="00885602">
            <w:pPr>
              <w:shd w:val="clear" w:color="auto" w:fill="FFFFFF"/>
              <w:spacing w:line="326" w:lineRule="exact"/>
              <w:ind w:right="38"/>
              <w:jc w:val="both"/>
              <w:rPr>
                <w:sz w:val="28"/>
                <w:szCs w:val="28"/>
              </w:rPr>
            </w:pPr>
            <w:r>
              <w:rPr>
                <w:sz w:val="28"/>
                <w:szCs w:val="28"/>
              </w:rPr>
              <w:t>Областной конкурс</w:t>
            </w:r>
            <w:r w:rsidRPr="006E392F">
              <w:rPr>
                <w:sz w:val="28"/>
                <w:szCs w:val="28"/>
              </w:rPr>
              <w:t xml:space="preserve"> среди органов местного самоуправления муниципальных районов области, городского округа, осуществляющих деятельность в сфере молодежной политики</w:t>
            </w:r>
          </w:p>
        </w:tc>
        <w:tc>
          <w:tcPr>
            <w:tcW w:w="1541" w:type="dxa"/>
          </w:tcPr>
          <w:p w:rsidR="001A42FA" w:rsidRPr="000A7C80" w:rsidRDefault="001A42FA" w:rsidP="00B57851">
            <w:pPr>
              <w:shd w:val="clear" w:color="auto" w:fill="FFFFFF"/>
              <w:jc w:val="center"/>
              <w:rPr>
                <w:sz w:val="28"/>
                <w:szCs w:val="28"/>
              </w:rPr>
            </w:pPr>
            <w:r w:rsidRPr="000A7C80">
              <w:rPr>
                <w:sz w:val="28"/>
                <w:szCs w:val="28"/>
              </w:rPr>
              <w:t>март</w:t>
            </w:r>
          </w:p>
        </w:tc>
        <w:tc>
          <w:tcPr>
            <w:tcW w:w="2665" w:type="dxa"/>
          </w:tcPr>
          <w:p w:rsidR="001A42FA" w:rsidRPr="000A7C80" w:rsidRDefault="001A42FA" w:rsidP="000A7C80">
            <w:pPr>
              <w:jc w:val="both"/>
              <w:rPr>
                <w:sz w:val="28"/>
                <w:szCs w:val="28"/>
              </w:rPr>
            </w:pPr>
            <w:r w:rsidRPr="000A7C80">
              <w:rPr>
                <w:sz w:val="28"/>
                <w:szCs w:val="28"/>
              </w:rPr>
              <w:t>Федосеева А.И.</w:t>
            </w:r>
          </w:p>
        </w:tc>
        <w:tc>
          <w:tcPr>
            <w:tcW w:w="2888" w:type="dxa"/>
            <w:vMerge w:val="restart"/>
          </w:tcPr>
          <w:p w:rsidR="001A42FA" w:rsidRPr="000A7C80" w:rsidRDefault="001A42FA" w:rsidP="001E7310">
            <w:pPr>
              <w:jc w:val="both"/>
              <w:rPr>
                <w:sz w:val="28"/>
                <w:szCs w:val="28"/>
              </w:rPr>
            </w:pPr>
            <w:r>
              <w:rPr>
                <w:sz w:val="28"/>
                <w:szCs w:val="28"/>
              </w:rPr>
              <w:t xml:space="preserve">Подпрограмма «Вовлечение молодежи Новгородской области в социальную практику» </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085836">
            <w:pPr>
              <w:shd w:val="clear" w:color="auto" w:fill="FFFFFF"/>
              <w:spacing w:line="326" w:lineRule="exact"/>
              <w:ind w:right="38"/>
              <w:jc w:val="both"/>
              <w:rPr>
                <w:sz w:val="28"/>
                <w:szCs w:val="28"/>
              </w:rPr>
            </w:pPr>
            <w:r>
              <w:rPr>
                <w:sz w:val="28"/>
                <w:szCs w:val="28"/>
              </w:rPr>
              <w:t>Областной конкурс</w:t>
            </w:r>
            <w:r w:rsidRPr="005102DF">
              <w:rPr>
                <w:sz w:val="28"/>
                <w:szCs w:val="28"/>
              </w:rPr>
              <w:t xml:space="preserve"> среди организаций и социально-активной молодежи, принимающей участие в волонтерской деятельности, на лучшую организацию работы</w:t>
            </w:r>
          </w:p>
        </w:tc>
        <w:tc>
          <w:tcPr>
            <w:tcW w:w="1541" w:type="dxa"/>
          </w:tcPr>
          <w:p w:rsidR="001A42FA" w:rsidRDefault="001A42FA" w:rsidP="00085836">
            <w:pPr>
              <w:shd w:val="clear" w:color="auto" w:fill="FFFFFF"/>
              <w:jc w:val="center"/>
              <w:rPr>
                <w:sz w:val="28"/>
                <w:szCs w:val="28"/>
              </w:rPr>
            </w:pPr>
            <w:r>
              <w:rPr>
                <w:sz w:val="28"/>
                <w:szCs w:val="28"/>
              </w:rPr>
              <w:t>март</w:t>
            </w:r>
          </w:p>
        </w:tc>
        <w:tc>
          <w:tcPr>
            <w:tcW w:w="2665" w:type="dxa"/>
          </w:tcPr>
          <w:p w:rsidR="001A42FA" w:rsidRDefault="001A42FA" w:rsidP="00085836">
            <w:pPr>
              <w:jc w:val="both"/>
              <w:rPr>
                <w:sz w:val="28"/>
                <w:szCs w:val="28"/>
              </w:rPr>
            </w:pPr>
            <w:r>
              <w:rPr>
                <w:sz w:val="28"/>
                <w:szCs w:val="28"/>
              </w:rPr>
              <w:t>Прокофьева Е.В.</w:t>
            </w:r>
          </w:p>
        </w:tc>
        <w:tc>
          <w:tcPr>
            <w:tcW w:w="2888" w:type="dxa"/>
            <w:vMerge/>
          </w:tcPr>
          <w:p w:rsidR="001A42FA" w:rsidRDefault="001A42FA" w:rsidP="00085836">
            <w:pPr>
              <w:jc w:val="both"/>
              <w:rPr>
                <w:sz w:val="28"/>
                <w:szCs w:val="28"/>
              </w:rPr>
            </w:pP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4802DD" w:rsidRDefault="001A42FA" w:rsidP="00885602">
            <w:pPr>
              <w:shd w:val="clear" w:color="auto" w:fill="FFFFFF"/>
              <w:spacing w:line="326" w:lineRule="exact"/>
              <w:ind w:right="38"/>
              <w:jc w:val="both"/>
              <w:rPr>
                <w:sz w:val="28"/>
                <w:szCs w:val="28"/>
              </w:rPr>
            </w:pPr>
            <w:r>
              <w:rPr>
                <w:sz w:val="28"/>
                <w:szCs w:val="28"/>
              </w:rPr>
              <w:t>Областной конкурс</w:t>
            </w:r>
            <w:r w:rsidRPr="004802DD">
              <w:rPr>
                <w:sz w:val="28"/>
                <w:szCs w:val="28"/>
              </w:rPr>
              <w:t xml:space="preserve"> на лучшую организацию работы среди учреждений по работе с молодёжью муниципальных районов, городского округа</w:t>
            </w:r>
          </w:p>
        </w:tc>
        <w:tc>
          <w:tcPr>
            <w:tcW w:w="1541" w:type="dxa"/>
          </w:tcPr>
          <w:p w:rsidR="001A42FA" w:rsidRPr="002C3B25" w:rsidRDefault="001A42FA" w:rsidP="00B57851">
            <w:pPr>
              <w:shd w:val="clear" w:color="auto" w:fill="FFFFFF"/>
              <w:jc w:val="center"/>
              <w:rPr>
                <w:sz w:val="28"/>
                <w:szCs w:val="28"/>
              </w:rPr>
            </w:pPr>
            <w:r>
              <w:rPr>
                <w:sz w:val="28"/>
                <w:szCs w:val="28"/>
              </w:rPr>
              <w:t>март</w:t>
            </w:r>
          </w:p>
        </w:tc>
        <w:tc>
          <w:tcPr>
            <w:tcW w:w="2665" w:type="dxa"/>
          </w:tcPr>
          <w:p w:rsidR="001A42FA" w:rsidRPr="004802DD" w:rsidRDefault="001A42FA" w:rsidP="00885602">
            <w:pPr>
              <w:jc w:val="both"/>
              <w:rPr>
                <w:sz w:val="28"/>
                <w:szCs w:val="28"/>
              </w:rPr>
            </w:pPr>
            <w:r w:rsidRPr="004802DD">
              <w:rPr>
                <w:sz w:val="28"/>
                <w:szCs w:val="28"/>
              </w:rPr>
              <w:t>Львова Н.А., старший методист</w:t>
            </w:r>
          </w:p>
        </w:tc>
        <w:tc>
          <w:tcPr>
            <w:tcW w:w="2888" w:type="dxa"/>
            <w:vMerge/>
          </w:tcPr>
          <w:p w:rsidR="001A42FA" w:rsidRPr="004802DD" w:rsidRDefault="001A42FA" w:rsidP="00885602">
            <w:pPr>
              <w:jc w:val="both"/>
              <w:rPr>
                <w:sz w:val="28"/>
                <w:szCs w:val="28"/>
              </w:rPr>
            </w:pP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562759" w:rsidRDefault="001A42FA" w:rsidP="00562759">
            <w:pPr>
              <w:tabs>
                <w:tab w:val="left" w:pos="900"/>
              </w:tabs>
              <w:jc w:val="both"/>
              <w:rPr>
                <w:sz w:val="28"/>
                <w:szCs w:val="28"/>
              </w:rPr>
            </w:pPr>
            <w:r>
              <w:rPr>
                <w:sz w:val="28"/>
                <w:szCs w:val="28"/>
              </w:rPr>
              <w:t>О</w:t>
            </w:r>
            <w:r w:rsidRPr="007D7162">
              <w:rPr>
                <w:sz w:val="28"/>
                <w:szCs w:val="28"/>
              </w:rPr>
              <w:t>бластной конкурс литературно-муз</w:t>
            </w:r>
            <w:r>
              <w:rPr>
                <w:sz w:val="28"/>
                <w:szCs w:val="28"/>
              </w:rPr>
              <w:t>ыкальных композиций «Музы не молчат, когда молчит оружие», посвященный</w:t>
            </w:r>
            <w:r w:rsidRPr="007D7162">
              <w:rPr>
                <w:sz w:val="28"/>
                <w:szCs w:val="28"/>
              </w:rPr>
              <w:t xml:space="preserve"> 100-ле</w:t>
            </w:r>
            <w:r>
              <w:rPr>
                <w:sz w:val="28"/>
                <w:szCs w:val="28"/>
              </w:rPr>
              <w:t>тию начала первой мировой войны</w:t>
            </w:r>
          </w:p>
        </w:tc>
        <w:tc>
          <w:tcPr>
            <w:tcW w:w="1541" w:type="dxa"/>
          </w:tcPr>
          <w:p w:rsidR="001A42FA" w:rsidRDefault="001A42FA" w:rsidP="00E23AFC">
            <w:pPr>
              <w:shd w:val="clear" w:color="auto" w:fill="FFFFFF"/>
              <w:jc w:val="center"/>
              <w:rPr>
                <w:sz w:val="28"/>
                <w:szCs w:val="28"/>
              </w:rPr>
            </w:pPr>
            <w:r>
              <w:rPr>
                <w:sz w:val="28"/>
                <w:szCs w:val="28"/>
              </w:rPr>
              <w:t>март-апрель</w:t>
            </w:r>
          </w:p>
        </w:tc>
        <w:tc>
          <w:tcPr>
            <w:tcW w:w="2665" w:type="dxa"/>
          </w:tcPr>
          <w:p w:rsidR="001A42FA" w:rsidRPr="004802DD" w:rsidRDefault="001A42FA" w:rsidP="00E23AFC">
            <w:pPr>
              <w:jc w:val="both"/>
              <w:rPr>
                <w:sz w:val="28"/>
                <w:szCs w:val="28"/>
              </w:rPr>
            </w:pPr>
            <w:r>
              <w:rPr>
                <w:sz w:val="28"/>
                <w:szCs w:val="28"/>
              </w:rPr>
              <w:t>Федотова Г.Н., старший методист</w:t>
            </w:r>
          </w:p>
        </w:tc>
        <w:tc>
          <w:tcPr>
            <w:tcW w:w="2888" w:type="dxa"/>
          </w:tcPr>
          <w:p w:rsidR="001A42FA" w:rsidRPr="004802DD" w:rsidRDefault="001A42FA" w:rsidP="00885602">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5E1364" w:rsidRDefault="001A42FA" w:rsidP="00E23AFC">
            <w:pPr>
              <w:jc w:val="both"/>
              <w:rPr>
                <w:sz w:val="28"/>
                <w:szCs w:val="28"/>
              </w:rPr>
            </w:pPr>
            <w:r>
              <w:rPr>
                <w:sz w:val="28"/>
                <w:szCs w:val="28"/>
              </w:rPr>
              <w:t>Региональная лига игр КВН</w:t>
            </w:r>
          </w:p>
        </w:tc>
        <w:tc>
          <w:tcPr>
            <w:tcW w:w="1541" w:type="dxa"/>
          </w:tcPr>
          <w:p w:rsidR="001A42FA" w:rsidRPr="005E1364" w:rsidRDefault="001A42FA" w:rsidP="00E23AFC">
            <w:pPr>
              <w:shd w:val="clear" w:color="auto" w:fill="FFFFFF"/>
              <w:jc w:val="center"/>
              <w:rPr>
                <w:sz w:val="28"/>
                <w:szCs w:val="28"/>
              </w:rPr>
            </w:pPr>
            <w:r>
              <w:rPr>
                <w:sz w:val="28"/>
                <w:szCs w:val="28"/>
              </w:rPr>
              <w:t>март-декабрь</w:t>
            </w:r>
          </w:p>
        </w:tc>
        <w:tc>
          <w:tcPr>
            <w:tcW w:w="2665" w:type="dxa"/>
          </w:tcPr>
          <w:p w:rsidR="001A42FA" w:rsidRPr="005E1364" w:rsidRDefault="001A42FA" w:rsidP="00E23AFC">
            <w:pPr>
              <w:jc w:val="both"/>
              <w:rPr>
                <w:sz w:val="28"/>
                <w:szCs w:val="28"/>
              </w:rPr>
            </w:pPr>
            <w:r>
              <w:rPr>
                <w:sz w:val="28"/>
                <w:szCs w:val="28"/>
              </w:rPr>
              <w:t>Рююталу О.А.</w:t>
            </w:r>
          </w:p>
        </w:tc>
        <w:tc>
          <w:tcPr>
            <w:tcW w:w="2888" w:type="dxa"/>
            <w:vMerge w:val="restart"/>
          </w:tcPr>
          <w:p w:rsidR="001A42FA" w:rsidRPr="005E1364" w:rsidRDefault="001A42FA" w:rsidP="00E23AFC">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4802DD" w:rsidRDefault="001A42FA" w:rsidP="00E23AFC">
            <w:pPr>
              <w:shd w:val="clear" w:color="auto" w:fill="FFFFFF"/>
              <w:spacing w:line="326" w:lineRule="exact"/>
              <w:ind w:right="38"/>
              <w:jc w:val="both"/>
              <w:rPr>
                <w:sz w:val="28"/>
                <w:szCs w:val="28"/>
              </w:rPr>
            </w:pPr>
            <w:r w:rsidRPr="008F035D">
              <w:rPr>
                <w:sz w:val="28"/>
                <w:szCs w:val="28"/>
              </w:rPr>
              <w:t>Областной интеллектуальный чемпионат «Что? Где? Когда?»</w:t>
            </w:r>
          </w:p>
        </w:tc>
        <w:tc>
          <w:tcPr>
            <w:tcW w:w="1541" w:type="dxa"/>
          </w:tcPr>
          <w:p w:rsidR="001A42FA" w:rsidRDefault="001A42FA" w:rsidP="00E23AFC">
            <w:pPr>
              <w:shd w:val="clear" w:color="auto" w:fill="FFFFFF"/>
              <w:jc w:val="center"/>
              <w:rPr>
                <w:sz w:val="28"/>
                <w:szCs w:val="28"/>
              </w:rPr>
            </w:pPr>
            <w:r>
              <w:rPr>
                <w:sz w:val="28"/>
                <w:szCs w:val="28"/>
              </w:rPr>
              <w:t>апрель-декабрь</w:t>
            </w:r>
          </w:p>
        </w:tc>
        <w:tc>
          <w:tcPr>
            <w:tcW w:w="2665" w:type="dxa"/>
          </w:tcPr>
          <w:p w:rsidR="001A42FA" w:rsidRPr="004802DD" w:rsidRDefault="001A42FA" w:rsidP="00562759">
            <w:pPr>
              <w:jc w:val="both"/>
              <w:rPr>
                <w:sz w:val="28"/>
                <w:szCs w:val="28"/>
              </w:rPr>
            </w:pPr>
            <w:r>
              <w:rPr>
                <w:sz w:val="28"/>
                <w:szCs w:val="28"/>
              </w:rPr>
              <w:t>Прокофьева Е.В.</w:t>
            </w:r>
          </w:p>
        </w:tc>
        <w:tc>
          <w:tcPr>
            <w:tcW w:w="2888" w:type="dxa"/>
            <w:vMerge/>
          </w:tcPr>
          <w:p w:rsidR="001A42FA" w:rsidRDefault="001A42FA" w:rsidP="00E23AFC">
            <w:pPr>
              <w:jc w:val="both"/>
              <w:rPr>
                <w:sz w:val="28"/>
                <w:szCs w:val="28"/>
              </w:rPr>
            </w:pP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Pr="004802DD" w:rsidRDefault="001A42FA" w:rsidP="00885602">
            <w:pPr>
              <w:shd w:val="clear" w:color="auto" w:fill="FFFFFF"/>
              <w:spacing w:line="326" w:lineRule="exact"/>
              <w:ind w:right="38"/>
              <w:jc w:val="both"/>
              <w:rPr>
                <w:sz w:val="28"/>
                <w:szCs w:val="28"/>
              </w:rPr>
            </w:pPr>
            <w:r>
              <w:rPr>
                <w:sz w:val="28"/>
                <w:szCs w:val="28"/>
              </w:rPr>
              <w:t>О</w:t>
            </w:r>
            <w:r w:rsidRPr="005102DF">
              <w:rPr>
                <w:sz w:val="28"/>
                <w:szCs w:val="28"/>
              </w:rPr>
              <w:t>бластной молодежный арт-фестиваль «Птица»</w:t>
            </w:r>
          </w:p>
        </w:tc>
        <w:tc>
          <w:tcPr>
            <w:tcW w:w="1541" w:type="dxa"/>
          </w:tcPr>
          <w:p w:rsidR="001A42FA" w:rsidRDefault="001A42FA" w:rsidP="00B57851">
            <w:pPr>
              <w:shd w:val="clear" w:color="auto" w:fill="FFFFFF"/>
              <w:jc w:val="center"/>
              <w:rPr>
                <w:sz w:val="28"/>
                <w:szCs w:val="28"/>
              </w:rPr>
            </w:pPr>
            <w:r>
              <w:rPr>
                <w:sz w:val="28"/>
                <w:szCs w:val="28"/>
              </w:rPr>
              <w:t>апрель</w:t>
            </w:r>
          </w:p>
        </w:tc>
        <w:tc>
          <w:tcPr>
            <w:tcW w:w="2665" w:type="dxa"/>
          </w:tcPr>
          <w:p w:rsidR="001A42FA" w:rsidRPr="004802DD" w:rsidRDefault="001A42FA" w:rsidP="00570E63">
            <w:pPr>
              <w:rPr>
                <w:sz w:val="28"/>
                <w:szCs w:val="28"/>
              </w:rPr>
            </w:pPr>
            <w:r>
              <w:rPr>
                <w:sz w:val="28"/>
                <w:szCs w:val="28"/>
              </w:rPr>
              <w:t>Рююталу О.А.,  Прокофьева Е.В.</w:t>
            </w:r>
          </w:p>
        </w:tc>
        <w:tc>
          <w:tcPr>
            <w:tcW w:w="2888" w:type="dxa"/>
            <w:vMerge/>
          </w:tcPr>
          <w:p w:rsidR="001A42FA" w:rsidRDefault="001A42FA" w:rsidP="00885602">
            <w:pPr>
              <w:jc w:val="both"/>
              <w:rPr>
                <w:sz w:val="28"/>
                <w:szCs w:val="28"/>
              </w:rPr>
            </w:pPr>
          </w:p>
        </w:tc>
      </w:tr>
      <w:tr w:rsidR="001A42FA" w:rsidRPr="00FC1436">
        <w:tc>
          <w:tcPr>
            <w:tcW w:w="957" w:type="dxa"/>
          </w:tcPr>
          <w:p w:rsidR="001A42FA" w:rsidRPr="002C3B25" w:rsidRDefault="001A42FA" w:rsidP="008442C8">
            <w:pPr>
              <w:numPr>
                <w:ilvl w:val="0"/>
                <w:numId w:val="43"/>
              </w:numPr>
              <w:jc w:val="center"/>
              <w:rPr>
                <w:sz w:val="28"/>
                <w:szCs w:val="28"/>
              </w:rPr>
            </w:pPr>
          </w:p>
        </w:tc>
        <w:tc>
          <w:tcPr>
            <w:tcW w:w="6560" w:type="dxa"/>
          </w:tcPr>
          <w:p w:rsidR="001A42FA" w:rsidRDefault="001A42FA" w:rsidP="00E23AFC">
            <w:pPr>
              <w:jc w:val="both"/>
              <w:rPr>
                <w:sz w:val="28"/>
                <w:szCs w:val="28"/>
              </w:rPr>
            </w:pPr>
            <w:r>
              <w:rPr>
                <w:sz w:val="28"/>
                <w:szCs w:val="28"/>
              </w:rPr>
              <w:t>Областной смотр-конкурс «Школа безопасности - «Зарница»</w:t>
            </w:r>
          </w:p>
        </w:tc>
        <w:tc>
          <w:tcPr>
            <w:tcW w:w="1541" w:type="dxa"/>
          </w:tcPr>
          <w:p w:rsidR="001A42FA" w:rsidRDefault="001A42FA" w:rsidP="00E23AFC">
            <w:pPr>
              <w:shd w:val="clear" w:color="auto" w:fill="FFFFFF"/>
              <w:jc w:val="center"/>
              <w:rPr>
                <w:sz w:val="28"/>
                <w:szCs w:val="28"/>
              </w:rPr>
            </w:pPr>
            <w:r>
              <w:rPr>
                <w:sz w:val="28"/>
                <w:szCs w:val="28"/>
              </w:rPr>
              <w:t>май</w:t>
            </w:r>
          </w:p>
        </w:tc>
        <w:tc>
          <w:tcPr>
            <w:tcW w:w="2665" w:type="dxa"/>
          </w:tcPr>
          <w:p w:rsidR="001A42FA" w:rsidRDefault="001A42FA" w:rsidP="00E84873">
            <w:pPr>
              <w:jc w:val="both"/>
              <w:rPr>
                <w:sz w:val="28"/>
                <w:szCs w:val="28"/>
              </w:rPr>
            </w:pPr>
            <w:r>
              <w:rPr>
                <w:sz w:val="28"/>
                <w:szCs w:val="28"/>
              </w:rPr>
              <w:t>Белозеров Д.В.</w:t>
            </w:r>
          </w:p>
        </w:tc>
        <w:tc>
          <w:tcPr>
            <w:tcW w:w="2888" w:type="dxa"/>
          </w:tcPr>
          <w:p w:rsidR="001A42FA" w:rsidRDefault="001A42FA" w:rsidP="00E23AFC">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Pr="005E1364" w:rsidRDefault="001A42FA" w:rsidP="008442C8">
            <w:pPr>
              <w:numPr>
                <w:ilvl w:val="0"/>
                <w:numId w:val="43"/>
              </w:numPr>
              <w:jc w:val="center"/>
              <w:rPr>
                <w:sz w:val="28"/>
                <w:szCs w:val="28"/>
              </w:rPr>
            </w:pPr>
          </w:p>
        </w:tc>
        <w:tc>
          <w:tcPr>
            <w:tcW w:w="6560" w:type="dxa"/>
          </w:tcPr>
          <w:p w:rsidR="001A42FA" w:rsidRDefault="001A42FA" w:rsidP="00E23AFC">
            <w:pPr>
              <w:jc w:val="both"/>
              <w:rPr>
                <w:sz w:val="28"/>
                <w:szCs w:val="28"/>
              </w:rPr>
            </w:pPr>
            <w:r>
              <w:rPr>
                <w:sz w:val="28"/>
                <w:szCs w:val="28"/>
              </w:rPr>
              <w:t>Областной конкурс лидеров ученического, студенческого, молодежного самоуправления, общественных организаций и волонтерских формирований «Лидеры Новгородчины»</w:t>
            </w:r>
          </w:p>
        </w:tc>
        <w:tc>
          <w:tcPr>
            <w:tcW w:w="1541" w:type="dxa"/>
          </w:tcPr>
          <w:p w:rsidR="001A42FA" w:rsidRDefault="001A42FA" w:rsidP="00E23AFC">
            <w:pPr>
              <w:shd w:val="clear" w:color="auto" w:fill="FFFFFF"/>
              <w:jc w:val="center"/>
              <w:rPr>
                <w:sz w:val="28"/>
                <w:szCs w:val="28"/>
              </w:rPr>
            </w:pPr>
            <w:r>
              <w:rPr>
                <w:sz w:val="28"/>
                <w:szCs w:val="28"/>
              </w:rPr>
              <w:t>май</w:t>
            </w:r>
          </w:p>
        </w:tc>
        <w:tc>
          <w:tcPr>
            <w:tcW w:w="2665" w:type="dxa"/>
          </w:tcPr>
          <w:p w:rsidR="001A42FA" w:rsidRDefault="001A42FA" w:rsidP="00E84873">
            <w:pPr>
              <w:jc w:val="both"/>
              <w:rPr>
                <w:sz w:val="28"/>
                <w:szCs w:val="28"/>
              </w:rPr>
            </w:pPr>
            <w:r>
              <w:rPr>
                <w:sz w:val="28"/>
                <w:szCs w:val="28"/>
              </w:rPr>
              <w:t>Рююталу О.А.,</w:t>
            </w:r>
          </w:p>
          <w:p w:rsidR="001A42FA" w:rsidRDefault="001A42FA" w:rsidP="00E84873">
            <w:pPr>
              <w:jc w:val="both"/>
              <w:rPr>
                <w:sz w:val="28"/>
                <w:szCs w:val="28"/>
              </w:rPr>
            </w:pPr>
            <w:r>
              <w:rPr>
                <w:sz w:val="28"/>
                <w:szCs w:val="28"/>
              </w:rPr>
              <w:t>Прокофьева Е.В.</w:t>
            </w:r>
          </w:p>
        </w:tc>
        <w:tc>
          <w:tcPr>
            <w:tcW w:w="2888" w:type="dxa"/>
          </w:tcPr>
          <w:p w:rsidR="001A42FA" w:rsidRDefault="001A42FA" w:rsidP="00885602">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Pr="005E1364" w:rsidRDefault="001A42FA" w:rsidP="008442C8">
            <w:pPr>
              <w:numPr>
                <w:ilvl w:val="0"/>
                <w:numId w:val="43"/>
              </w:numPr>
              <w:jc w:val="center"/>
              <w:rPr>
                <w:sz w:val="28"/>
                <w:szCs w:val="28"/>
              </w:rPr>
            </w:pPr>
          </w:p>
        </w:tc>
        <w:tc>
          <w:tcPr>
            <w:tcW w:w="6560" w:type="dxa"/>
          </w:tcPr>
          <w:p w:rsidR="001A42FA" w:rsidRDefault="001A42FA" w:rsidP="00E23AFC">
            <w:pPr>
              <w:jc w:val="both"/>
              <w:rPr>
                <w:sz w:val="28"/>
                <w:szCs w:val="28"/>
              </w:rPr>
            </w:pPr>
            <w:r>
              <w:rPr>
                <w:sz w:val="28"/>
                <w:szCs w:val="28"/>
              </w:rPr>
              <w:t xml:space="preserve"> Конкурс граффити «Великая забытая война»</w:t>
            </w:r>
          </w:p>
        </w:tc>
        <w:tc>
          <w:tcPr>
            <w:tcW w:w="1541" w:type="dxa"/>
          </w:tcPr>
          <w:p w:rsidR="001A42FA" w:rsidRDefault="001A42FA" w:rsidP="00E23AFC">
            <w:pPr>
              <w:shd w:val="clear" w:color="auto" w:fill="FFFFFF"/>
              <w:jc w:val="center"/>
              <w:rPr>
                <w:sz w:val="28"/>
                <w:szCs w:val="28"/>
              </w:rPr>
            </w:pPr>
            <w:r>
              <w:rPr>
                <w:sz w:val="28"/>
                <w:szCs w:val="28"/>
              </w:rPr>
              <w:t>май-октябрь</w:t>
            </w:r>
          </w:p>
        </w:tc>
        <w:tc>
          <w:tcPr>
            <w:tcW w:w="2665" w:type="dxa"/>
          </w:tcPr>
          <w:p w:rsidR="001A42FA" w:rsidRDefault="001A42FA" w:rsidP="00E84873">
            <w:pPr>
              <w:jc w:val="both"/>
              <w:rPr>
                <w:sz w:val="28"/>
                <w:szCs w:val="28"/>
              </w:rPr>
            </w:pPr>
            <w:r>
              <w:rPr>
                <w:sz w:val="28"/>
                <w:szCs w:val="28"/>
              </w:rPr>
              <w:t>Федотова Г.Н.</w:t>
            </w:r>
          </w:p>
        </w:tc>
        <w:tc>
          <w:tcPr>
            <w:tcW w:w="2888" w:type="dxa"/>
            <w:vMerge w:val="restart"/>
          </w:tcPr>
          <w:p w:rsidR="001A42FA" w:rsidRDefault="001A42FA" w:rsidP="00E23AFC">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E23AFC">
            <w:pPr>
              <w:jc w:val="both"/>
              <w:rPr>
                <w:sz w:val="28"/>
                <w:szCs w:val="28"/>
              </w:rPr>
            </w:pPr>
            <w:r>
              <w:rPr>
                <w:sz w:val="28"/>
                <w:szCs w:val="28"/>
              </w:rPr>
              <w:t>Областной конкурс</w:t>
            </w:r>
            <w:r w:rsidRPr="00A67C4E">
              <w:rPr>
                <w:sz w:val="28"/>
                <w:szCs w:val="28"/>
              </w:rPr>
              <w:t xml:space="preserve"> на лучшую организацию деятельности военно-патриотических клубов</w:t>
            </w:r>
          </w:p>
        </w:tc>
        <w:tc>
          <w:tcPr>
            <w:tcW w:w="1541" w:type="dxa"/>
          </w:tcPr>
          <w:p w:rsidR="001A42FA" w:rsidRDefault="001A42FA" w:rsidP="00E23AFC">
            <w:pPr>
              <w:shd w:val="clear" w:color="auto" w:fill="FFFFFF"/>
              <w:jc w:val="center"/>
              <w:rPr>
                <w:sz w:val="28"/>
                <w:szCs w:val="28"/>
              </w:rPr>
            </w:pPr>
            <w:r>
              <w:rPr>
                <w:sz w:val="28"/>
                <w:szCs w:val="28"/>
              </w:rPr>
              <w:t>июль</w:t>
            </w:r>
          </w:p>
        </w:tc>
        <w:tc>
          <w:tcPr>
            <w:tcW w:w="2665" w:type="dxa"/>
          </w:tcPr>
          <w:p w:rsidR="001A42FA" w:rsidRDefault="001A42FA" w:rsidP="00E23AFC">
            <w:pPr>
              <w:jc w:val="both"/>
              <w:rPr>
                <w:sz w:val="28"/>
                <w:szCs w:val="28"/>
              </w:rPr>
            </w:pPr>
            <w:r>
              <w:rPr>
                <w:sz w:val="28"/>
                <w:szCs w:val="28"/>
              </w:rPr>
              <w:t>Пахомова Е.П.</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Pr="004802DD" w:rsidRDefault="001A42FA" w:rsidP="00885602">
            <w:pPr>
              <w:jc w:val="both"/>
              <w:rPr>
                <w:sz w:val="28"/>
                <w:szCs w:val="28"/>
              </w:rPr>
            </w:pPr>
            <w:r>
              <w:rPr>
                <w:sz w:val="28"/>
                <w:szCs w:val="28"/>
              </w:rPr>
              <w:t>Областной конкурс</w:t>
            </w:r>
            <w:r w:rsidRPr="004802DD">
              <w:rPr>
                <w:sz w:val="28"/>
                <w:szCs w:val="28"/>
              </w:rPr>
              <w:t xml:space="preserve"> клубов молодых семей</w:t>
            </w:r>
          </w:p>
        </w:tc>
        <w:tc>
          <w:tcPr>
            <w:tcW w:w="1541" w:type="dxa"/>
          </w:tcPr>
          <w:p w:rsidR="001A42FA" w:rsidRDefault="001A42FA" w:rsidP="00B57851">
            <w:pPr>
              <w:shd w:val="clear" w:color="auto" w:fill="FFFFFF"/>
              <w:jc w:val="center"/>
              <w:rPr>
                <w:sz w:val="28"/>
                <w:szCs w:val="28"/>
              </w:rPr>
            </w:pPr>
            <w:r>
              <w:rPr>
                <w:sz w:val="28"/>
                <w:szCs w:val="28"/>
              </w:rPr>
              <w:t>июль</w:t>
            </w:r>
          </w:p>
        </w:tc>
        <w:tc>
          <w:tcPr>
            <w:tcW w:w="2665" w:type="dxa"/>
          </w:tcPr>
          <w:p w:rsidR="001A42FA" w:rsidRPr="005E1364" w:rsidRDefault="001A42FA" w:rsidP="00562759">
            <w:pPr>
              <w:jc w:val="both"/>
              <w:rPr>
                <w:sz w:val="28"/>
                <w:szCs w:val="28"/>
              </w:rPr>
            </w:pPr>
            <w:r w:rsidRPr="004802DD">
              <w:rPr>
                <w:sz w:val="28"/>
                <w:szCs w:val="28"/>
              </w:rPr>
              <w:t>Львова Н.А.</w:t>
            </w:r>
          </w:p>
        </w:tc>
        <w:tc>
          <w:tcPr>
            <w:tcW w:w="2888" w:type="dxa"/>
            <w:vMerge w:val="restart"/>
          </w:tcPr>
          <w:p w:rsidR="001A42FA" w:rsidRPr="004802DD" w:rsidRDefault="001A42FA" w:rsidP="00885602">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Pr="009D6199" w:rsidRDefault="001A42FA" w:rsidP="00CB3C57">
            <w:pPr>
              <w:jc w:val="both"/>
              <w:rPr>
                <w:spacing w:val="-2"/>
                <w:sz w:val="28"/>
                <w:szCs w:val="28"/>
              </w:rPr>
            </w:pPr>
            <w:r>
              <w:rPr>
                <w:spacing w:val="-8"/>
                <w:sz w:val="28"/>
                <w:szCs w:val="28"/>
              </w:rPr>
              <w:t>О</w:t>
            </w:r>
            <w:r w:rsidRPr="00BD69B5">
              <w:rPr>
                <w:spacing w:val="-8"/>
                <w:sz w:val="28"/>
                <w:szCs w:val="28"/>
              </w:rPr>
              <w:t>бла</w:t>
            </w:r>
            <w:r>
              <w:rPr>
                <w:spacing w:val="-2"/>
                <w:sz w:val="28"/>
                <w:szCs w:val="28"/>
              </w:rPr>
              <w:t>стной конкурс</w:t>
            </w:r>
            <w:r w:rsidRPr="009D6199">
              <w:rPr>
                <w:spacing w:val="-2"/>
                <w:sz w:val="28"/>
                <w:szCs w:val="28"/>
              </w:rPr>
              <w:t xml:space="preserve"> профессионального мастерства среди специалистов, осуществляющих деятельность по приоритетным направлениям государственной моло</w:t>
            </w:r>
            <w:r w:rsidRPr="00BD69B5">
              <w:rPr>
                <w:spacing w:val="-8"/>
                <w:sz w:val="28"/>
                <w:szCs w:val="28"/>
              </w:rPr>
              <w:t>дежной политики</w:t>
            </w:r>
          </w:p>
        </w:tc>
        <w:tc>
          <w:tcPr>
            <w:tcW w:w="1541" w:type="dxa"/>
          </w:tcPr>
          <w:p w:rsidR="001A42FA" w:rsidRDefault="001A42FA" w:rsidP="00B57851">
            <w:pPr>
              <w:shd w:val="clear" w:color="auto" w:fill="FFFFFF"/>
              <w:jc w:val="center"/>
              <w:rPr>
                <w:sz w:val="28"/>
                <w:szCs w:val="28"/>
              </w:rPr>
            </w:pPr>
            <w:r>
              <w:rPr>
                <w:sz w:val="28"/>
                <w:szCs w:val="28"/>
              </w:rPr>
              <w:t>сентябрь</w:t>
            </w:r>
          </w:p>
        </w:tc>
        <w:tc>
          <w:tcPr>
            <w:tcW w:w="2665" w:type="dxa"/>
          </w:tcPr>
          <w:p w:rsidR="001A42FA" w:rsidRPr="004802DD" w:rsidRDefault="001A42FA" w:rsidP="00562759">
            <w:pPr>
              <w:jc w:val="both"/>
              <w:rPr>
                <w:sz w:val="28"/>
                <w:szCs w:val="28"/>
              </w:rPr>
            </w:pPr>
            <w:r w:rsidRPr="004802DD">
              <w:rPr>
                <w:sz w:val="28"/>
                <w:szCs w:val="28"/>
              </w:rPr>
              <w:t>Львова Н.А.</w:t>
            </w:r>
          </w:p>
        </w:tc>
        <w:tc>
          <w:tcPr>
            <w:tcW w:w="2888" w:type="dxa"/>
            <w:vMerge/>
          </w:tcPr>
          <w:p w:rsidR="001A42FA" w:rsidRPr="004802DD" w:rsidRDefault="001A42FA" w:rsidP="00885602">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CB3C57">
            <w:pPr>
              <w:jc w:val="both"/>
              <w:rPr>
                <w:spacing w:val="-6"/>
                <w:sz w:val="28"/>
                <w:szCs w:val="28"/>
              </w:rPr>
            </w:pPr>
            <w:r>
              <w:rPr>
                <w:sz w:val="28"/>
                <w:szCs w:val="28"/>
              </w:rPr>
              <w:t>Областной</w:t>
            </w:r>
            <w:r w:rsidRPr="00450D85">
              <w:rPr>
                <w:sz w:val="28"/>
                <w:szCs w:val="28"/>
              </w:rPr>
              <w:t xml:space="preserve"> к</w:t>
            </w:r>
            <w:r>
              <w:rPr>
                <w:sz w:val="28"/>
                <w:szCs w:val="28"/>
              </w:rPr>
              <w:t>онкурс</w:t>
            </w:r>
            <w:r w:rsidRPr="00450D85">
              <w:rPr>
                <w:sz w:val="28"/>
                <w:szCs w:val="28"/>
              </w:rPr>
              <w:t xml:space="preserve"> «Лучший вожатый»</w:t>
            </w:r>
          </w:p>
        </w:tc>
        <w:tc>
          <w:tcPr>
            <w:tcW w:w="1541" w:type="dxa"/>
          </w:tcPr>
          <w:p w:rsidR="001A42FA" w:rsidRDefault="001A42FA" w:rsidP="00B57851">
            <w:pPr>
              <w:shd w:val="clear" w:color="auto" w:fill="FFFFFF"/>
              <w:jc w:val="center"/>
              <w:rPr>
                <w:sz w:val="28"/>
                <w:szCs w:val="28"/>
              </w:rPr>
            </w:pPr>
            <w:r>
              <w:rPr>
                <w:sz w:val="28"/>
                <w:szCs w:val="28"/>
              </w:rPr>
              <w:t>сентябрь</w:t>
            </w:r>
          </w:p>
        </w:tc>
        <w:tc>
          <w:tcPr>
            <w:tcW w:w="2665" w:type="dxa"/>
          </w:tcPr>
          <w:p w:rsidR="001A42FA" w:rsidRDefault="001A42FA" w:rsidP="00562759">
            <w:pPr>
              <w:jc w:val="both"/>
              <w:rPr>
                <w:sz w:val="28"/>
                <w:szCs w:val="28"/>
              </w:rPr>
            </w:pPr>
            <w:r>
              <w:rPr>
                <w:sz w:val="28"/>
                <w:szCs w:val="28"/>
              </w:rPr>
              <w:t>Иванова В.А.</w:t>
            </w:r>
          </w:p>
        </w:tc>
        <w:tc>
          <w:tcPr>
            <w:tcW w:w="2888" w:type="dxa"/>
            <w:vMerge/>
          </w:tcPr>
          <w:p w:rsidR="001A42FA" w:rsidRPr="004802DD" w:rsidRDefault="001A42FA" w:rsidP="00885602">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6D44CB">
            <w:pPr>
              <w:jc w:val="both"/>
              <w:rPr>
                <w:spacing w:val="-8"/>
                <w:sz w:val="28"/>
                <w:szCs w:val="28"/>
              </w:rPr>
            </w:pPr>
            <w:r>
              <w:rPr>
                <w:spacing w:val="-6"/>
                <w:sz w:val="28"/>
                <w:szCs w:val="28"/>
              </w:rPr>
              <w:t>О</w:t>
            </w:r>
            <w:r w:rsidRPr="000A46DC">
              <w:rPr>
                <w:spacing w:val="-6"/>
                <w:sz w:val="28"/>
                <w:szCs w:val="28"/>
              </w:rPr>
              <w:t>бла</w:t>
            </w:r>
            <w:r>
              <w:rPr>
                <w:sz w:val="28"/>
                <w:szCs w:val="28"/>
              </w:rPr>
              <w:t>стной конкурс</w:t>
            </w:r>
            <w:r w:rsidRPr="009D6199">
              <w:rPr>
                <w:sz w:val="28"/>
                <w:szCs w:val="28"/>
              </w:rPr>
              <w:t xml:space="preserve"> по грантовой </w:t>
            </w:r>
            <w:r w:rsidRPr="000A46DC">
              <w:rPr>
                <w:spacing w:val="-6"/>
                <w:sz w:val="28"/>
                <w:szCs w:val="28"/>
              </w:rPr>
              <w:t>поддержке моло</w:t>
            </w:r>
            <w:r w:rsidRPr="000A46DC">
              <w:rPr>
                <w:spacing w:val="-8"/>
                <w:sz w:val="28"/>
                <w:szCs w:val="28"/>
              </w:rPr>
              <w:t>дежных проектов,</w:t>
            </w:r>
            <w:r w:rsidRPr="000A46DC">
              <w:rPr>
                <w:sz w:val="28"/>
                <w:szCs w:val="28"/>
              </w:rPr>
              <w:t xml:space="preserve"> направленных на социально-экономическое </w:t>
            </w:r>
            <w:r w:rsidRPr="000A46DC">
              <w:rPr>
                <w:spacing w:val="-6"/>
                <w:sz w:val="28"/>
                <w:szCs w:val="28"/>
              </w:rPr>
              <w:t>развитие области</w:t>
            </w:r>
          </w:p>
        </w:tc>
        <w:tc>
          <w:tcPr>
            <w:tcW w:w="1541" w:type="dxa"/>
          </w:tcPr>
          <w:p w:rsidR="001A42FA" w:rsidRDefault="001A42FA" w:rsidP="006D44CB">
            <w:pPr>
              <w:shd w:val="clear" w:color="auto" w:fill="FFFFFF"/>
              <w:jc w:val="center"/>
              <w:rPr>
                <w:sz w:val="28"/>
                <w:szCs w:val="28"/>
              </w:rPr>
            </w:pPr>
            <w:r>
              <w:rPr>
                <w:sz w:val="28"/>
                <w:szCs w:val="28"/>
              </w:rPr>
              <w:t>октябрь</w:t>
            </w:r>
          </w:p>
        </w:tc>
        <w:tc>
          <w:tcPr>
            <w:tcW w:w="2665" w:type="dxa"/>
          </w:tcPr>
          <w:p w:rsidR="001A42FA" w:rsidRPr="004802DD" w:rsidRDefault="001A42FA" w:rsidP="006D44CB">
            <w:pPr>
              <w:jc w:val="both"/>
              <w:rPr>
                <w:sz w:val="28"/>
                <w:szCs w:val="28"/>
              </w:rPr>
            </w:pPr>
            <w:r>
              <w:rPr>
                <w:sz w:val="28"/>
                <w:szCs w:val="28"/>
              </w:rPr>
              <w:t>Рююталу О.А.</w:t>
            </w:r>
          </w:p>
        </w:tc>
        <w:tc>
          <w:tcPr>
            <w:tcW w:w="2888" w:type="dxa"/>
            <w:vMerge/>
          </w:tcPr>
          <w:p w:rsidR="001A42FA" w:rsidRPr="004802DD" w:rsidRDefault="001A42FA" w:rsidP="00885602">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Pr="00A1341A" w:rsidRDefault="001A42FA" w:rsidP="00E23AFC">
            <w:pPr>
              <w:jc w:val="both"/>
              <w:rPr>
                <w:sz w:val="28"/>
                <w:szCs w:val="28"/>
              </w:rPr>
            </w:pPr>
            <w:r>
              <w:rPr>
                <w:sz w:val="28"/>
                <w:szCs w:val="28"/>
              </w:rPr>
              <w:t>Областной конкурс оборонно-спортивных лагерей области</w:t>
            </w:r>
          </w:p>
        </w:tc>
        <w:tc>
          <w:tcPr>
            <w:tcW w:w="1541" w:type="dxa"/>
          </w:tcPr>
          <w:p w:rsidR="001A42FA" w:rsidRDefault="001A42FA" w:rsidP="00E23AFC">
            <w:pPr>
              <w:shd w:val="clear" w:color="auto" w:fill="FFFFFF"/>
              <w:jc w:val="center"/>
              <w:rPr>
                <w:sz w:val="28"/>
                <w:szCs w:val="28"/>
              </w:rPr>
            </w:pPr>
            <w:r>
              <w:rPr>
                <w:sz w:val="28"/>
                <w:szCs w:val="28"/>
              </w:rPr>
              <w:t>октябрь</w:t>
            </w:r>
          </w:p>
        </w:tc>
        <w:tc>
          <w:tcPr>
            <w:tcW w:w="2665" w:type="dxa"/>
          </w:tcPr>
          <w:p w:rsidR="001A42FA" w:rsidRDefault="001A42FA" w:rsidP="00E84873">
            <w:pPr>
              <w:jc w:val="both"/>
              <w:rPr>
                <w:sz w:val="28"/>
                <w:szCs w:val="28"/>
              </w:rPr>
            </w:pPr>
            <w:r>
              <w:rPr>
                <w:sz w:val="28"/>
                <w:szCs w:val="28"/>
              </w:rPr>
              <w:t>Белозеров Д.В.</w:t>
            </w:r>
          </w:p>
        </w:tc>
        <w:tc>
          <w:tcPr>
            <w:tcW w:w="2888" w:type="dxa"/>
            <w:vMerge w:val="restart"/>
          </w:tcPr>
          <w:p w:rsidR="001A42FA" w:rsidRDefault="001A42FA" w:rsidP="00E23AFC">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97693E">
            <w:pPr>
              <w:jc w:val="both"/>
              <w:rPr>
                <w:sz w:val="28"/>
                <w:szCs w:val="28"/>
              </w:rPr>
            </w:pPr>
            <w:r>
              <w:rPr>
                <w:sz w:val="28"/>
                <w:szCs w:val="28"/>
              </w:rPr>
              <w:t>О</w:t>
            </w:r>
            <w:r w:rsidRPr="007D7162">
              <w:rPr>
                <w:sz w:val="28"/>
                <w:szCs w:val="28"/>
              </w:rPr>
              <w:t>бластной конкурс «Ай, да парень!», посвященный Дню народного единства</w:t>
            </w:r>
            <w:r>
              <w:rPr>
                <w:sz w:val="28"/>
                <w:szCs w:val="28"/>
              </w:rPr>
              <w:t>;</w:t>
            </w:r>
          </w:p>
          <w:p w:rsidR="001A42FA" w:rsidRDefault="001A42FA" w:rsidP="0097693E">
            <w:pPr>
              <w:tabs>
                <w:tab w:val="left" w:pos="900"/>
              </w:tabs>
              <w:jc w:val="both"/>
              <w:rPr>
                <w:sz w:val="28"/>
                <w:szCs w:val="28"/>
              </w:rPr>
            </w:pPr>
          </w:p>
        </w:tc>
        <w:tc>
          <w:tcPr>
            <w:tcW w:w="1541" w:type="dxa"/>
          </w:tcPr>
          <w:p w:rsidR="001A42FA" w:rsidRDefault="001A42FA" w:rsidP="00B57851">
            <w:pPr>
              <w:shd w:val="clear" w:color="auto" w:fill="FFFFFF"/>
              <w:jc w:val="center"/>
              <w:rPr>
                <w:sz w:val="28"/>
                <w:szCs w:val="28"/>
              </w:rPr>
            </w:pPr>
            <w:r>
              <w:rPr>
                <w:sz w:val="28"/>
                <w:szCs w:val="28"/>
              </w:rPr>
              <w:t>ноябрь</w:t>
            </w:r>
          </w:p>
        </w:tc>
        <w:tc>
          <w:tcPr>
            <w:tcW w:w="2665" w:type="dxa"/>
          </w:tcPr>
          <w:p w:rsidR="001A42FA" w:rsidRDefault="001A42FA" w:rsidP="00E84873">
            <w:pPr>
              <w:jc w:val="both"/>
              <w:rPr>
                <w:sz w:val="28"/>
                <w:szCs w:val="28"/>
              </w:rPr>
            </w:pPr>
            <w:r>
              <w:rPr>
                <w:sz w:val="28"/>
                <w:szCs w:val="28"/>
              </w:rPr>
              <w:t>Пахомова Е.П.</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97693E">
            <w:pPr>
              <w:jc w:val="both"/>
              <w:rPr>
                <w:sz w:val="28"/>
                <w:szCs w:val="28"/>
              </w:rPr>
            </w:pPr>
            <w:r>
              <w:rPr>
                <w:sz w:val="28"/>
                <w:szCs w:val="28"/>
              </w:rPr>
              <w:t>О</w:t>
            </w:r>
            <w:r w:rsidRPr="004C3794">
              <w:rPr>
                <w:sz w:val="28"/>
                <w:szCs w:val="28"/>
              </w:rPr>
              <w:t>бластной конкурс на лучшую организацию деятельности туристских объединений, центров, клубов</w:t>
            </w:r>
          </w:p>
        </w:tc>
        <w:tc>
          <w:tcPr>
            <w:tcW w:w="1541" w:type="dxa"/>
          </w:tcPr>
          <w:p w:rsidR="001A42FA" w:rsidRDefault="001A42FA" w:rsidP="00B57851">
            <w:pPr>
              <w:shd w:val="clear" w:color="auto" w:fill="FFFFFF"/>
              <w:jc w:val="center"/>
              <w:rPr>
                <w:sz w:val="28"/>
                <w:szCs w:val="28"/>
              </w:rPr>
            </w:pPr>
            <w:r>
              <w:rPr>
                <w:sz w:val="28"/>
                <w:szCs w:val="28"/>
              </w:rPr>
              <w:t>ноябрь</w:t>
            </w:r>
          </w:p>
        </w:tc>
        <w:tc>
          <w:tcPr>
            <w:tcW w:w="2665" w:type="dxa"/>
          </w:tcPr>
          <w:p w:rsidR="001A42FA" w:rsidRDefault="001A42FA" w:rsidP="00E84873">
            <w:pPr>
              <w:jc w:val="both"/>
              <w:rPr>
                <w:sz w:val="28"/>
                <w:szCs w:val="28"/>
              </w:rPr>
            </w:pPr>
            <w:r>
              <w:rPr>
                <w:sz w:val="28"/>
                <w:szCs w:val="28"/>
              </w:rPr>
              <w:t>Варламова Н.А.</w:t>
            </w:r>
          </w:p>
        </w:tc>
        <w:tc>
          <w:tcPr>
            <w:tcW w:w="2888" w:type="dxa"/>
          </w:tcPr>
          <w:p w:rsidR="001A42FA" w:rsidRDefault="001A42FA" w:rsidP="00885602">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97693E">
            <w:pPr>
              <w:jc w:val="both"/>
              <w:rPr>
                <w:sz w:val="28"/>
                <w:szCs w:val="28"/>
              </w:rPr>
            </w:pPr>
            <w:r>
              <w:rPr>
                <w:sz w:val="28"/>
                <w:szCs w:val="28"/>
              </w:rPr>
              <w:t>Областной молодежный фестиваль</w:t>
            </w:r>
            <w:r w:rsidRPr="00A1341A">
              <w:rPr>
                <w:sz w:val="28"/>
                <w:szCs w:val="28"/>
              </w:rPr>
              <w:t xml:space="preserve"> патриотической песни «Россия»</w:t>
            </w:r>
          </w:p>
        </w:tc>
        <w:tc>
          <w:tcPr>
            <w:tcW w:w="1541" w:type="dxa"/>
          </w:tcPr>
          <w:p w:rsidR="001A42FA" w:rsidRDefault="001A42FA" w:rsidP="00B57851">
            <w:pPr>
              <w:shd w:val="clear" w:color="auto" w:fill="FFFFFF"/>
              <w:jc w:val="center"/>
              <w:rPr>
                <w:sz w:val="28"/>
                <w:szCs w:val="28"/>
              </w:rPr>
            </w:pPr>
            <w:r>
              <w:rPr>
                <w:sz w:val="28"/>
                <w:szCs w:val="28"/>
              </w:rPr>
              <w:t>апрель-май</w:t>
            </w:r>
          </w:p>
        </w:tc>
        <w:tc>
          <w:tcPr>
            <w:tcW w:w="2665" w:type="dxa"/>
          </w:tcPr>
          <w:p w:rsidR="001A42FA" w:rsidRDefault="001A42FA" w:rsidP="00E84873">
            <w:pPr>
              <w:jc w:val="both"/>
              <w:rPr>
                <w:sz w:val="28"/>
                <w:szCs w:val="28"/>
              </w:rPr>
            </w:pPr>
            <w:r>
              <w:rPr>
                <w:sz w:val="28"/>
                <w:szCs w:val="28"/>
              </w:rPr>
              <w:t>Федотова Г.Н.</w:t>
            </w:r>
          </w:p>
        </w:tc>
        <w:tc>
          <w:tcPr>
            <w:tcW w:w="2888" w:type="dxa"/>
            <w:vMerge w:val="restart"/>
          </w:tcPr>
          <w:p w:rsidR="001A42FA" w:rsidRDefault="001A42FA" w:rsidP="00885602">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Pr="00A67C4E" w:rsidRDefault="001A42FA" w:rsidP="0097693E">
            <w:pPr>
              <w:jc w:val="both"/>
              <w:rPr>
                <w:sz w:val="28"/>
                <w:szCs w:val="28"/>
              </w:rPr>
            </w:pPr>
            <w:r>
              <w:rPr>
                <w:sz w:val="28"/>
                <w:szCs w:val="28"/>
              </w:rPr>
              <w:t>Областной конкурс на лучшую организацию деятельности по допризывной подготовке молодежи к военной службе в городском округе, муниципальном районе</w:t>
            </w:r>
          </w:p>
        </w:tc>
        <w:tc>
          <w:tcPr>
            <w:tcW w:w="1541" w:type="dxa"/>
          </w:tcPr>
          <w:p w:rsidR="001A42FA" w:rsidRDefault="001A42FA" w:rsidP="00B57851">
            <w:pPr>
              <w:shd w:val="clear" w:color="auto" w:fill="FFFFFF"/>
              <w:jc w:val="center"/>
              <w:rPr>
                <w:sz w:val="28"/>
                <w:szCs w:val="28"/>
              </w:rPr>
            </w:pPr>
            <w:r>
              <w:rPr>
                <w:sz w:val="28"/>
                <w:szCs w:val="28"/>
              </w:rPr>
              <w:t>декабрь</w:t>
            </w:r>
          </w:p>
        </w:tc>
        <w:tc>
          <w:tcPr>
            <w:tcW w:w="2665" w:type="dxa"/>
          </w:tcPr>
          <w:p w:rsidR="001A42FA" w:rsidRDefault="001A42FA" w:rsidP="00E84873">
            <w:pPr>
              <w:jc w:val="both"/>
              <w:rPr>
                <w:sz w:val="28"/>
                <w:szCs w:val="28"/>
              </w:rPr>
            </w:pPr>
            <w:r>
              <w:rPr>
                <w:sz w:val="28"/>
                <w:szCs w:val="28"/>
              </w:rPr>
              <w:t>Белозеров Д.В.</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3"/>
              </w:numPr>
              <w:jc w:val="center"/>
              <w:rPr>
                <w:sz w:val="28"/>
                <w:szCs w:val="28"/>
              </w:rPr>
            </w:pPr>
          </w:p>
        </w:tc>
        <w:tc>
          <w:tcPr>
            <w:tcW w:w="6560" w:type="dxa"/>
          </w:tcPr>
          <w:p w:rsidR="001A42FA" w:rsidRDefault="001A42FA" w:rsidP="0097693E">
            <w:pPr>
              <w:jc w:val="both"/>
              <w:rPr>
                <w:sz w:val="28"/>
                <w:szCs w:val="28"/>
              </w:rPr>
            </w:pPr>
            <w:r>
              <w:rPr>
                <w:sz w:val="28"/>
                <w:szCs w:val="28"/>
              </w:rPr>
              <w:t>Организация и проведение областного смотра-конкурса историко-патриотических музеев, комнат Боевой Славы</w:t>
            </w:r>
          </w:p>
        </w:tc>
        <w:tc>
          <w:tcPr>
            <w:tcW w:w="1541" w:type="dxa"/>
          </w:tcPr>
          <w:p w:rsidR="001A42FA" w:rsidRDefault="001A42FA" w:rsidP="00B57851">
            <w:pPr>
              <w:shd w:val="clear" w:color="auto" w:fill="FFFFFF"/>
              <w:jc w:val="center"/>
              <w:rPr>
                <w:sz w:val="28"/>
                <w:szCs w:val="28"/>
              </w:rPr>
            </w:pPr>
            <w:r>
              <w:rPr>
                <w:sz w:val="28"/>
                <w:szCs w:val="28"/>
              </w:rPr>
              <w:t>в течение года</w:t>
            </w:r>
          </w:p>
        </w:tc>
        <w:tc>
          <w:tcPr>
            <w:tcW w:w="2665" w:type="dxa"/>
          </w:tcPr>
          <w:p w:rsidR="001A42FA" w:rsidRDefault="001A42FA" w:rsidP="00E84873">
            <w:pPr>
              <w:jc w:val="both"/>
              <w:rPr>
                <w:sz w:val="28"/>
                <w:szCs w:val="28"/>
              </w:rPr>
            </w:pPr>
            <w:r>
              <w:rPr>
                <w:sz w:val="28"/>
                <w:szCs w:val="28"/>
              </w:rPr>
              <w:t>Пахомова Е.П.</w:t>
            </w:r>
          </w:p>
        </w:tc>
        <w:tc>
          <w:tcPr>
            <w:tcW w:w="2888" w:type="dxa"/>
            <w:vMerge/>
          </w:tcPr>
          <w:p w:rsidR="001A42FA" w:rsidRDefault="001A42FA" w:rsidP="00885602">
            <w:pPr>
              <w:jc w:val="both"/>
              <w:rPr>
                <w:sz w:val="28"/>
                <w:szCs w:val="28"/>
              </w:rPr>
            </w:pPr>
          </w:p>
        </w:tc>
      </w:tr>
      <w:tr w:rsidR="001A42FA" w:rsidRPr="00FC1436">
        <w:tc>
          <w:tcPr>
            <w:tcW w:w="14611" w:type="dxa"/>
            <w:gridSpan w:val="5"/>
          </w:tcPr>
          <w:p w:rsidR="001A42FA" w:rsidRPr="004C732A" w:rsidRDefault="001A42FA" w:rsidP="004C732A">
            <w:pPr>
              <w:jc w:val="both"/>
              <w:rPr>
                <w:b/>
                <w:bCs/>
                <w:sz w:val="28"/>
                <w:szCs w:val="28"/>
              </w:rPr>
            </w:pPr>
            <w:r>
              <w:rPr>
                <w:b/>
                <w:bCs/>
                <w:sz w:val="28"/>
                <w:szCs w:val="28"/>
              </w:rPr>
              <w:t>V</w:t>
            </w:r>
            <w:r w:rsidRPr="004C732A">
              <w:rPr>
                <w:b/>
                <w:bCs/>
                <w:sz w:val="28"/>
                <w:szCs w:val="28"/>
              </w:rPr>
              <w:t>. Областные мероприятия, проводимые в рамках реализации молодежных проектов Федерального агентства по делам молодежи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97693E">
            <w:pPr>
              <w:jc w:val="both"/>
              <w:rPr>
                <w:sz w:val="28"/>
                <w:szCs w:val="28"/>
              </w:rPr>
            </w:pPr>
            <w:r>
              <w:rPr>
                <w:sz w:val="28"/>
                <w:szCs w:val="28"/>
              </w:rPr>
              <w:t>«Круглый стол» с активистами федерального проекта «Все дома»</w:t>
            </w:r>
          </w:p>
        </w:tc>
        <w:tc>
          <w:tcPr>
            <w:tcW w:w="1541" w:type="dxa"/>
          </w:tcPr>
          <w:p w:rsidR="001A42FA" w:rsidRDefault="001A42FA" w:rsidP="00B57851">
            <w:pPr>
              <w:shd w:val="clear" w:color="auto" w:fill="FFFFFF"/>
              <w:jc w:val="center"/>
              <w:rPr>
                <w:sz w:val="28"/>
                <w:szCs w:val="28"/>
              </w:rPr>
            </w:pPr>
            <w:r>
              <w:rPr>
                <w:sz w:val="28"/>
                <w:szCs w:val="28"/>
              </w:rPr>
              <w:t>март</w:t>
            </w:r>
          </w:p>
        </w:tc>
        <w:tc>
          <w:tcPr>
            <w:tcW w:w="2665" w:type="dxa"/>
          </w:tcPr>
          <w:p w:rsidR="001A42FA" w:rsidRDefault="001A42FA" w:rsidP="00E84873">
            <w:pPr>
              <w:jc w:val="both"/>
              <w:rPr>
                <w:sz w:val="28"/>
                <w:szCs w:val="28"/>
              </w:rPr>
            </w:pPr>
            <w:r>
              <w:rPr>
                <w:sz w:val="28"/>
                <w:szCs w:val="28"/>
              </w:rPr>
              <w:t>Иванова В.А.</w:t>
            </w:r>
          </w:p>
        </w:tc>
        <w:tc>
          <w:tcPr>
            <w:tcW w:w="2888" w:type="dxa"/>
            <w:vMerge w:val="restart"/>
          </w:tcPr>
          <w:p w:rsidR="001A42FA" w:rsidRDefault="001A42FA" w:rsidP="00885602">
            <w:pPr>
              <w:jc w:val="both"/>
              <w:rPr>
                <w:sz w:val="28"/>
                <w:szCs w:val="28"/>
              </w:rPr>
            </w:pPr>
            <w:r>
              <w:rPr>
                <w:sz w:val="28"/>
                <w:szCs w:val="28"/>
              </w:rPr>
              <w:t xml:space="preserve">Подпрограмма </w:t>
            </w:r>
          </w:p>
          <w:p w:rsidR="001A42FA" w:rsidRDefault="001A42FA" w:rsidP="00885602">
            <w:pPr>
              <w:jc w:val="both"/>
              <w:rPr>
                <w:sz w:val="28"/>
                <w:szCs w:val="28"/>
              </w:rPr>
            </w:pPr>
            <w:r>
              <w:rPr>
                <w:sz w:val="28"/>
                <w:szCs w:val="28"/>
              </w:rPr>
              <w:t>«Вовлечение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97693E">
            <w:pPr>
              <w:jc w:val="both"/>
              <w:rPr>
                <w:sz w:val="28"/>
                <w:szCs w:val="28"/>
              </w:rPr>
            </w:pPr>
            <w:r>
              <w:rPr>
                <w:sz w:val="28"/>
                <w:szCs w:val="28"/>
              </w:rPr>
              <w:t>Региональный этап Всероссийского конкурса «Молодой работник ЖКХ» в рамках федерального проекта «Все дома»</w:t>
            </w:r>
          </w:p>
        </w:tc>
        <w:tc>
          <w:tcPr>
            <w:tcW w:w="1541" w:type="dxa"/>
          </w:tcPr>
          <w:p w:rsidR="001A42FA" w:rsidRDefault="001A42FA" w:rsidP="00B57851">
            <w:pPr>
              <w:shd w:val="clear" w:color="auto" w:fill="FFFFFF"/>
              <w:jc w:val="center"/>
              <w:rPr>
                <w:sz w:val="28"/>
                <w:szCs w:val="28"/>
              </w:rPr>
            </w:pPr>
            <w:r>
              <w:rPr>
                <w:sz w:val="28"/>
                <w:szCs w:val="28"/>
              </w:rPr>
              <w:t>март</w:t>
            </w:r>
          </w:p>
        </w:tc>
        <w:tc>
          <w:tcPr>
            <w:tcW w:w="2665" w:type="dxa"/>
          </w:tcPr>
          <w:p w:rsidR="001A42FA" w:rsidRDefault="001A42FA" w:rsidP="00E84873">
            <w:pPr>
              <w:jc w:val="both"/>
              <w:rPr>
                <w:sz w:val="28"/>
                <w:szCs w:val="28"/>
              </w:rPr>
            </w:pPr>
            <w:r>
              <w:rPr>
                <w:sz w:val="28"/>
                <w:szCs w:val="28"/>
              </w:rPr>
              <w:t>Иванова В.А.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8160DC">
            <w:pPr>
              <w:jc w:val="both"/>
              <w:rPr>
                <w:sz w:val="28"/>
                <w:szCs w:val="28"/>
              </w:rPr>
            </w:pPr>
            <w:r>
              <w:rPr>
                <w:sz w:val="28"/>
                <w:szCs w:val="28"/>
              </w:rPr>
              <w:t>Семинар по реализации проекта «Технология добра» на территории области для руководителей и активистов муниципальных штабов проекта</w:t>
            </w:r>
          </w:p>
        </w:tc>
        <w:tc>
          <w:tcPr>
            <w:tcW w:w="1541" w:type="dxa"/>
          </w:tcPr>
          <w:p w:rsidR="001A42FA" w:rsidRDefault="001A42FA" w:rsidP="008160DC">
            <w:pPr>
              <w:shd w:val="clear" w:color="auto" w:fill="FFFFFF"/>
              <w:jc w:val="center"/>
              <w:rPr>
                <w:sz w:val="28"/>
                <w:szCs w:val="28"/>
              </w:rPr>
            </w:pPr>
            <w:r>
              <w:rPr>
                <w:sz w:val="28"/>
                <w:szCs w:val="28"/>
              </w:rPr>
              <w:t>апрель</w:t>
            </w:r>
          </w:p>
        </w:tc>
        <w:tc>
          <w:tcPr>
            <w:tcW w:w="2665" w:type="dxa"/>
          </w:tcPr>
          <w:p w:rsidR="001A42FA" w:rsidRDefault="001A42FA" w:rsidP="008160DC">
            <w:pPr>
              <w:jc w:val="both"/>
              <w:rPr>
                <w:sz w:val="28"/>
                <w:szCs w:val="28"/>
              </w:rPr>
            </w:pPr>
            <w:r>
              <w:rPr>
                <w:sz w:val="28"/>
                <w:szCs w:val="28"/>
              </w:rPr>
              <w:t>Прокофьева Е.В.</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5B3FC8" w:rsidRDefault="001A42FA" w:rsidP="00E16F21">
            <w:pPr>
              <w:shd w:val="clear" w:color="auto" w:fill="FFFFFF"/>
              <w:jc w:val="both"/>
              <w:rPr>
                <w:spacing w:val="-1"/>
                <w:sz w:val="28"/>
                <w:szCs w:val="28"/>
              </w:rPr>
            </w:pPr>
            <w:r w:rsidRPr="005B3FC8">
              <w:rPr>
                <w:spacing w:val="-1"/>
                <w:sz w:val="28"/>
                <w:szCs w:val="28"/>
              </w:rPr>
              <w:t>Акция «Сделаем Новгородскую область чистой»</w:t>
            </w:r>
            <w:r>
              <w:rPr>
                <w:sz w:val="28"/>
                <w:szCs w:val="28"/>
              </w:rPr>
              <w:t xml:space="preserve"> в рамках федерального проекта «Технология добра»</w:t>
            </w:r>
          </w:p>
        </w:tc>
        <w:tc>
          <w:tcPr>
            <w:tcW w:w="1541" w:type="dxa"/>
          </w:tcPr>
          <w:p w:rsidR="001A42FA" w:rsidRPr="005B3FC8" w:rsidRDefault="001A42FA" w:rsidP="00E16F21">
            <w:pPr>
              <w:shd w:val="clear" w:color="auto" w:fill="FFFFFF"/>
              <w:jc w:val="center"/>
              <w:rPr>
                <w:sz w:val="28"/>
                <w:szCs w:val="28"/>
              </w:rPr>
            </w:pPr>
            <w:r w:rsidRPr="005B3FC8">
              <w:rPr>
                <w:sz w:val="28"/>
                <w:szCs w:val="28"/>
              </w:rPr>
              <w:t>апрель, сентябрь</w:t>
            </w:r>
          </w:p>
        </w:tc>
        <w:tc>
          <w:tcPr>
            <w:tcW w:w="2665" w:type="dxa"/>
          </w:tcPr>
          <w:p w:rsidR="001A42FA" w:rsidRPr="005B3FC8" w:rsidRDefault="001A42FA" w:rsidP="00E16F21">
            <w:pPr>
              <w:jc w:val="both"/>
              <w:rPr>
                <w:sz w:val="28"/>
                <w:szCs w:val="28"/>
              </w:rPr>
            </w:pPr>
            <w:r>
              <w:rPr>
                <w:sz w:val="28"/>
                <w:szCs w:val="28"/>
              </w:rPr>
              <w:t>Прокофьева Е.В.</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1E7FA9" w:rsidRDefault="001A42FA" w:rsidP="0097693E">
            <w:pPr>
              <w:jc w:val="both"/>
              <w:rPr>
                <w:sz w:val="28"/>
                <w:szCs w:val="28"/>
              </w:rPr>
            </w:pPr>
            <w:r>
              <w:rPr>
                <w:sz w:val="28"/>
                <w:szCs w:val="28"/>
              </w:rPr>
              <w:t xml:space="preserve">Региональный фестиваль «Регион в </w:t>
            </w:r>
            <w:r>
              <w:rPr>
                <w:sz w:val="28"/>
                <w:szCs w:val="28"/>
                <w:lang w:val="en-US"/>
              </w:rPr>
              <w:t>Instagram</w:t>
            </w:r>
            <w:r>
              <w:rPr>
                <w:sz w:val="28"/>
                <w:szCs w:val="28"/>
              </w:rPr>
              <w:t>» в рамках федерального проекта «Информационный поток»</w:t>
            </w:r>
          </w:p>
        </w:tc>
        <w:tc>
          <w:tcPr>
            <w:tcW w:w="1541" w:type="dxa"/>
          </w:tcPr>
          <w:p w:rsidR="001A42FA" w:rsidRDefault="001A42FA" w:rsidP="00B57851">
            <w:pPr>
              <w:shd w:val="clear" w:color="auto" w:fill="FFFFFF"/>
              <w:jc w:val="center"/>
              <w:rPr>
                <w:sz w:val="28"/>
                <w:szCs w:val="28"/>
              </w:rPr>
            </w:pPr>
            <w:r>
              <w:rPr>
                <w:sz w:val="28"/>
                <w:szCs w:val="28"/>
              </w:rPr>
              <w:t>май</w:t>
            </w:r>
          </w:p>
        </w:tc>
        <w:tc>
          <w:tcPr>
            <w:tcW w:w="2665" w:type="dxa"/>
          </w:tcPr>
          <w:p w:rsidR="001A42FA" w:rsidRDefault="001A42FA" w:rsidP="00E84873">
            <w:pPr>
              <w:jc w:val="both"/>
              <w:rPr>
                <w:sz w:val="28"/>
                <w:szCs w:val="28"/>
              </w:rPr>
            </w:pPr>
            <w:r>
              <w:rPr>
                <w:sz w:val="28"/>
                <w:szCs w:val="28"/>
              </w:rPr>
              <w:t>Львова Н.А.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3931E7" w:rsidRDefault="001A42FA" w:rsidP="0097693E">
            <w:pPr>
              <w:jc w:val="both"/>
              <w:rPr>
                <w:sz w:val="28"/>
                <w:szCs w:val="28"/>
              </w:rPr>
            </w:pPr>
            <w:r>
              <w:rPr>
                <w:sz w:val="28"/>
                <w:szCs w:val="28"/>
              </w:rPr>
              <w:t xml:space="preserve">Региональный конкурс </w:t>
            </w:r>
            <w:r>
              <w:rPr>
                <w:sz w:val="28"/>
                <w:szCs w:val="28"/>
                <w:lang w:val="en-US"/>
              </w:rPr>
              <w:t>bode</w:t>
            </w:r>
            <w:r w:rsidRPr="003931E7">
              <w:rPr>
                <w:sz w:val="28"/>
                <w:szCs w:val="28"/>
              </w:rPr>
              <w:t>-</w:t>
            </w:r>
            <w:r>
              <w:rPr>
                <w:sz w:val="28"/>
                <w:szCs w:val="28"/>
                <w:lang w:val="en-US"/>
              </w:rPr>
              <w:t>art</w:t>
            </w:r>
            <w:r>
              <w:rPr>
                <w:sz w:val="28"/>
                <w:szCs w:val="28"/>
                <w:vertAlign w:val="superscript"/>
              </w:rPr>
              <w:t>,</w:t>
            </w:r>
            <w:r>
              <w:rPr>
                <w:sz w:val="28"/>
                <w:szCs w:val="28"/>
              </w:rPr>
              <w:t>а в рамках федерального проекта «Арт-квадрат»</w:t>
            </w:r>
          </w:p>
        </w:tc>
        <w:tc>
          <w:tcPr>
            <w:tcW w:w="1541" w:type="dxa"/>
          </w:tcPr>
          <w:p w:rsidR="001A42FA" w:rsidRDefault="001A42FA" w:rsidP="00B57851">
            <w:pPr>
              <w:shd w:val="clear" w:color="auto" w:fill="FFFFFF"/>
              <w:jc w:val="center"/>
              <w:rPr>
                <w:sz w:val="28"/>
                <w:szCs w:val="28"/>
              </w:rPr>
            </w:pPr>
            <w:r>
              <w:rPr>
                <w:sz w:val="28"/>
                <w:szCs w:val="28"/>
              </w:rPr>
              <w:t>май</w:t>
            </w:r>
          </w:p>
        </w:tc>
        <w:tc>
          <w:tcPr>
            <w:tcW w:w="2665" w:type="dxa"/>
          </w:tcPr>
          <w:p w:rsidR="001A42FA" w:rsidRDefault="001A42FA" w:rsidP="00E84873">
            <w:pPr>
              <w:jc w:val="both"/>
              <w:rPr>
                <w:sz w:val="28"/>
                <w:szCs w:val="28"/>
              </w:rPr>
            </w:pPr>
            <w:r>
              <w:rPr>
                <w:sz w:val="28"/>
                <w:szCs w:val="28"/>
              </w:rPr>
              <w:t>Рююталу О.А.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97693E">
            <w:pPr>
              <w:jc w:val="both"/>
              <w:rPr>
                <w:sz w:val="28"/>
                <w:szCs w:val="28"/>
              </w:rPr>
            </w:pPr>
            <w:r>
              <w:rPr>
                <w:sz w:val="28"/>
                <w:szCs w:val="28"/>
              </w:rPr>
              <w:t>Региональный молодежный фестиваль «Дракон» в рамках федерального проекта «Арт-квадрат»</w:t>
            </w:r>
          </w:p>
        </w:tc>
        <w:tc>
          <w:tcPr>
            <w:tcW w:w="1541" w:type="dxa"/>
          </w:tcPr>
          <w:p w:rsidR="001A42FA" w:rsidRDefault="001A42FA" w:rsidP="00B57851">
            <w:pPr>
              <w:shd w:val="clear" w:color="auto" w:fill="FFFFFF"/>
              <w:jc w:val="center"/>
              <w:rPr>
                <w:sz w:val="28"/>
                <w:szCs w:val="28"/>
              </w:rPr>
            </w:pPr>
            <w:r>
              <w:rPr>
                <w:sz w:val="28"/>
                <w:szCs w:val="28"/>
              </w:rPr>
              <w:t>июнь</w:t>
            </w:r>
          </w:p>
        </w:tc>
        <w:tc>
          <w:tcPr>
            <w:tcW w:w="2665" w:type="dxa"/>
          </w:tcPr>
          <w:p w:rsidR="001A42FA" w:rsidRDefault="001A42FA" w:rsidP="00E84873">
            <w:pPr>
              <w:jc w:val="both"/>
              <w:rPr>
                <w:sz w:val="28"/>
                <w:szCs w:val="28"/>
              </w:rPr>
            </w:pPr>
            <w:r>
              <w:rPr>
                <w:sz w:val="28"/>
                <w:szCs w:val="28"/>
              </w:rPr>
              <w:t>Рююталу О.А.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3931E7">
            <w:pPr>
              <w:jc w:val="both"/>
              <w:rPr>
                <w:sz w:val="28"/>
                <w:szCs w:val="28"/>
              </w:rPr>
            </w:pPr>
            <w:r>
              <w:rPr>
                <w:sz w:val="28"/>
                <w:szCs w:val="28"/>
              </w:rPr>
              <w:t>Акция, посвященная дню защиты детей, в рамках федерального проекта «Технология добра»</w:t>
            </w:r>
          </w:p>
        </w:tc>
        <w:tc>
          <w:tcPr>
            <w:tcW w:w="1541" w:type="dxa"/>
          </w:tcPr>
          <w:p w:rsidR="001A42FA" w:rsidRDefault="001A42FA" w:rsidP="00B57851">
            <w:pPr>
              <w:shd w:val="clear" w:color="auto" w:fill="FFFFFF"/>
              <w:jc w:val="center"/>
              <w:rPr>
                <w:sz w:val="28"/>
                <w:szCs w:val="28"/>
              </w:rPr>
            </w:pPr>
            <w:r>
              <w:rPr>
                <w:sz w:val="28"/>
                <w:szCs w:val="28"/>
              </w:rPr>
              <w:t>июнь</w:t>
            </w:r>
          </w:p>
        </w:tc>
        <w:tc>
          <w:tcPr>
            <w:tcW w:w="2665" w:type="dxa"/>
          </w:tcPr>
          <w:p w:rsidR="001A42FA" w:rsidRDefault="001A42FA" w:rsidP="00E84873">
            <w:pPr>
              <w:jc w:val="both"/>
              <w:rPr>
                <w:sz w:val="28"/>
                <w:szCs w:val="28"/>
              </w:rPr>
            </w:pPr>
            <w:r>
              <w:rPr>
                <w:sz w:val="28"/>
                <w:szCs w:val="28"/>
              </w:rPr>
              <w:t>Прокофьева Е.В.</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3931E7">
            <w:pPr>
              <w:jc w:val="both"/>
              <w:rPr>
                <w:sz w:val="28"/>
                <w:szCs w:val="28"/>
              </w:rPr>
            </w:pPr>
            <w:r>
              <w:rPr>
                <w:sz w:val="28"/>
                <w:szCs w:val="28"/>
              </w:rPr>
              <w:t>Акция, посвященная Всемирному дню донора, в рамках федерального проекта «Технология добра»</w:t>
            </w:r>
          </w:p>
        </w:tc>
        <w:tc>
          <w:tcPr>
            <w:tcW w:w="1541" w:type="dxa"/>
          </w:tcPr>
          <w:p w:rsidR="001A42FA" w:rsidRDefault="001A42FA" w:rsidP="00E16F21">
            <w:pPr>
              <w:shd w:val="clear" w:color="auto" w:fill="FFFFFF"/>
              <w:jc w:val="center"/>
              <w:rPr>
                <w:sz w:val="28"/>
                <w:szCs w:val="28"/>
              </w:rPr>
            </w:pPr>
            <w:r>
              <w:rPr>
                <w:sz w:val="28"/>
                <w:szCs w:val="28"/>
              </w:rPr>
              <w:t>июнь</w:t>
            </w:r>
          </w:p>
        </w:tc>
        <w:tc>
          <w:tcPr>
            <w:tcW w:w="2665" w:type="dxa"/>
          </w:tcPr>
          <w:p w:rsidR="001A42FA" w:rsidRDefault="001A42FA" w:rsidP="00E16F21">
            <w:pPr>
              <w:jc w:val="both"/>
              <w:rPr>
                <w:sz w:val="28"/>
                <w:szCs w:val="28"/>
              </w:rPr>
            </w:pPr>
            <w:r>
              <w:rPr>
                <w:sz w:val="28"/>
                <w:szCs w:val="28"/>
              </w:rPr>
              <w:t>Прокофьева Е.В.</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16F21">
            <w:pPr>
              <w:jc w:val="both"/>
              <w:rPr>
                <w:sz w:val="28"/>
                <w:szCs w:val="28"/>
              </w:rPr>
            </w:pPr>
            <w:r>
              <w:rPr>
                <w:sz w:val="28"/>
                <w:szCs w:val="28"/>
              </w:rPr>
              <w:t>Областной конкурс «Твой фильм о войне - Наша общая Победа»</w:t>
            </w:r>
          </w:p>
        </w:tc>
        <w:tc>
          <w:tcPr>
            <w:tcW w:w="1541" w:type="dxa"/>
          </w:tcPr>
          <w:p w:rsidR="001A42FA" w:rsidRDefault="001A42FA" w:rsidP="00E16F21">
            <w:pPr>
              <w:shd w:val="clear" w:color="auto" w:fill="FFFFFF"/>
              <w:jc w:val="center"/>
              <w:rPr>
                <w:sz w:val="28"/>
                <w:szCs w:val="28"/>
              </w:rPr>
            </w:pPr>
            <w:r>
              <w:rPr>
                <w:sz w:val="28"/>
                <w:szCs w:val="28"/>
              </w:rPr>
              <w:t>ноябрь</w:t>
            </w:r>
          </w:p>
        </w:tc>
        <w:tc>
          <w:tcPr>
            <w:tcW w:w="2665" w:type="dxa"/>
          </w:tcPr>
          <w:p w:rsidR="001A42FA" w:rsidRDefault="001A42FA" w:rsidP="00E16F21">
            <w:pPr>
              <w:jc w:val="both"/>
              <w:rPr>
                <w:sz w:val="28"/>
                <w:szCs w:val="28"/>
              </w:rPr>
            </w:pPr>
            <w:r>
              <w:rPr>
                <w:sz w:val="28"/>
                <w:szCs w:val="28"/>
              </w:rPr>
              <w:t>Федотова Г.Н.</w:t>
            </w:r>
          </w:p>
        </w:tc>
        <w:tc>
          <w:tcPr>
            <w:tcW w:w="2888" w:type="dxa"/>
          </w:tcPr>
          <w:p w:rsidR="001A42FA" w:rsidRDefault="001A42FA" w:rsidP="00885602">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16F21">
            <w:pPr>
              <w:jc w:val="both"/>
              <w:rPr>
                <w:sz w:val="28"/>
                <w:szCs w:val="28"/>
              </w:rPr>
            </w:pPr>
            <w:r>
              <w:rPr>
                <w:sz w:val="28"/>
                <w:szCs w:val="28"/>
              </w:rPr>
              <w:t>Областной фестиваль здорового образа жизни «Беги за мной»</w:t>
            </w:r>
          </w:p>
        </w:tc>
        <w:tc>
          <w:tcPr>
            <w:tcW w:w="1541" w:type="dxa"/>
          </w:tcPr>
          <w:p w:rsidR="001A42FA" w:rsidRDefault="001A42FA" w:rsidP="00E16F21">
            <w:pPr>
              <w:shd w:val="clear" w:color="auto" w:fill="FFFFFF"/>
              <w:jc w:val="center"/>
              <w:rPr>
                <w:sz w:val="28"/>
                <w:szCs w:val="28"/>
              </w:rPr>
            </w:pPr>
            <w:r>
              <w:rPr>
                <w:sz w:val="28"/>
                <w:szCs w:val="28"/>
              </w:rPr>
              <w:t>ноябрь</w:t>
            </w:r>
          </w:p>
        </w:tc>
        <w:tc>
          <w:tcPr>
            <w:tcW w:w="2665" w:type="dxa"/>
          </w:tcPr>
          <w:p w:rsidR="001A42FA" w:rsidRDefault="001A42FA" w:rsidP="00E16F21">
            <w:pPr>
              <w:jc w:val="both"/>
              <w:rPr>
                <w:sz w:val="28"/>
                <w:szCs w:val="28"/>
              </w:rPr>
            </w:pPr>
            <w:r>
              <w:rPr>
                <w:sz w:val="28"/>
                <w:szCs w:val="28"/>
              </w:rPr>
              <w:t>Жолудь А.В.</w:t>
            </w:r>
          </w:p>
        </w:tc>
        <w:tc>
          <w:tcPr>
            <w:tcW w:w="2888" w:type="dxa"/>
            <w:vMerge w:val="restart"/>
          </w:tcPr>
          <w:p w:rsidR="001A42FA" w:rsidRDefault="001A42FA" w:rsidP="00885602">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6262F4" w:rsidRDefault="001A42FA" w:rsidP="00E23AFC">
            <w:pPr>
              <w:shd w:val="clear" w:color="auto" w:fill="FFFFFF"/>
              <w:spacing w:line="326" w:lineRule="exact"/>
              <w:ind w:right="38"/>
              <w:jc w:val="both"/>
              <w:rPr>
                <w:sz w:val="28"/>
                <w:szCs w:val="28"/>
              </w:rPr>
            </w:pPr>
            <w:r w:rsidRPr="006262F4">
              <w:rPr>
                <w:sz w:val="28"/>
                <w:szCs w:val="28"/>
              </w:rPr>
              <w:t>Региональный конкурс короткометражных роликов Zoom</w:t>
            </w:r>
            <w:r>
              <w:rPr>
                <w:sz w:val="28"/>
                <w:szCs w:val="28"/>
              </w:rPr>
              <w:t xml:space="preserve"> в рамках федерального проекта «Информационный поток»</w:t>
            </w:r>
          </w:p>
        </w:tc>
        <w:tc>
          <w:tcPr>
            <w:tcW w:w="1541" w:type="dxa"/>
          </w:tcPr>
          <w:p w:rsidR="001A42FA" w:rsidRDefault="001A42FA" w:rsidP="00E23AFC">
            <w:pPr>
              <w:shd w:val="clear" w:color="auto" w:fill="FFFFFF"/>
              <w:jc w:val="center"/>
              <w:rPr>
                <w:sz w:val="28"/>
                <w:szCs w:val="28"/>
              </w:rPr>
            </w:pPr>
            <w:r>
              <w:rPr>
                <w:sz w:val="28"/>
                <w:szCs w:val="28"/>
              </w:rPr>
              <w:t>ноябрь</w:t>
            </w:r>
          </w:p>
        </w:tc>
        <w:tc>
          <w:tcPr>
            <w:tcW w:w="2665" w:type="dxa"/>
          </w:tcPr>
          <w:p w:rsidR="001A42FA" w:rsidRDefault="001A42FA" w:rsidP="00F91BAA">
            <w:pPr>
              <w:jc w:val="both"/>
              <w:rPr>
                <w:sz w:val="28"/>
                <w:szCs w:val="28"/>
              </w:rPr>
            </w:pPr>
            <w:r w:rsidRPr="0043728E">
              <w:rPr>
                <w:sz w:val="28"/>
                <w:szCs w:val="28"/>
              </w:rPr>
              <w:t>Львова Н.А.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6262F4" w:rsidRDefault="001A42FA" w:rsidP="00E23AFC">
            <w:pPr>
              <w:shd w:val="clear" w:color="auto" w:fill="FFFFFF"/>
              <w:spacing w:line="326" w:lineRule="exact"/>
              <w:ind w:right="38"/>
              <w:jc w:val="both"/>
              <w:rPr>
                <w:sz w:val="28"/>
                <w:szCs w:val="28"/>
              </w:rPr>
            </w:pPr>
            <w:r>
              <w:rPr>
                <w:sz w:val="28"/>
                <w:szCs w:val="28"/>
              </w:rPr>
              <w:t>Региональный этап Всероссийского конкурса «Сними свою телепрограмму» в рамках федерального проекта «Информационный поток»</w:t>
            </w:r>
          </w:p>
        </w:tc>
        <w:tc>
          <w:tcPr>
            <w:tcW w:w="1541" w:type="dxa"/>
          </w:tcPr>
          <w:p w:rsidR="001A42FA" w:rsidRDefault="001A42FA" w:rsidP="00E16F21">
            <w:pPr>
              <w:shd w:val="clear" w:color="auto" w:fill="FFFFFF"/>
              <w:jc w:val="center"/>
              <w:rPr>
                <w:sz w:val="28"/>
                <w:szCs w:val="28"/>
              </w:rPr>
            </w:pPr>
            <w:r>
              <w:rPr>
                <w:sz w:val="28"/>
                <w:szCs w:val="28"/>
              </w:rPr>
              <w:t>ноябрь</w:t>
            </w:r>
          </w:p>
        </w:tc>
        <w:tc>
          <w:tcPr>
            <w:tcW w:w="2665" w:type="dxa"/>
          </w:tcPr>
          <w:p w:rsidR="001A42FA" w:rsidRDefault="001A42FA" w:rsidP="00E16F21">
            <w:pPr>
              <w:jc w:val="both"/>
              <w:rPr>
                <w:sz w:val="28"/>
                <w:szCs w:val="28"/>
              </w:rPr>
            </w:pPr>
            <w:r w:rsidRPr="0043728E">
              <w:rPr>
                <w:sz w:val="28"/>
                <w:szCs w:val="28"/>
              </w:rPr>
              <w:t>Львова Н.А.</w:t>
            </w:r>
          </w:p>
        </w:tc>
        <w:tc>
          <w:tcPr>
            <w:tcW w:w="2888" w:type="dxa"/>
            <w:vMerge/>
          </w:tcPr>
          <w:p w:rsidR="001A42FA" w:rsidRDefault="001A42FA" w:rsidP="00885602">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bookmarkStart w:id="0" w:name="_GoBack"/>
            <w:bookmarkEnd w:id="0"/>
          </w:p>
        </w:tc>
        <w:tc>
          <w:tcPr>
            <w:tcW w:w="6560" w:type="dxa"/>
          </w:tcPr>
          <w:p w:rsidR="001A42FA" w:rsidRDefault="001A42FA" w:rsidP="00E23AFC">
            <w:pPr>
              <w:rPr>
                <w:sz w:val="28"/>
                <w:szCs w:val="28"/>
              </w:rPr>
            </w:pPr>
            <w:r>
              <w:rPr>
                <w:sz w:val="28"/>
                <w:szCs w:val="28"/>
              </w:rPr>
              <w:t>Областной забег «Времена года» в рамках федерального проекта «Беги за мной»</w:t>
            </w:r>
          </w:p>
        </w:tc>
        <w:tc>
          <w:tcPr>
            <w:tcW w:w="1541" w:type="dxa"/>
          </w:tcPr>
          <w:p w:rsidR="001A42FA" w:rsidRDefault="001A42FA" w:rsidP="00E23AFC">
            <w:pPr>
              <w:jc w:val="center"/>
              <w:rPr>
                <w:sz w:val="28"/>
                <w:szCs w:val="28"/>
              </w:rPr>
            </w:pPr>
            <w:r>
              <w:rPr>
                <w:sz w:val="28"/>
                <w:szCs w:val="28"/>
              </w:rPr>
              <w:t>ежеквартально</w:t>
            </w:r>
          </w:p>
        </w:tc>
        <w:tc>
          <w:tcPr>
            <w:tcW w:w="2665" w:type="dxa"/>
          </w:tcPr>
          <w:p w:rsidR="001A42FA" w:rsidRDefault="001A42FA" w:rsidP="00F91BAA">
            <w:pPr>
              <w:jc w:val="both"/>
              <w:rPr>
                <w:sz w:val="28"/>
                <w:szCs w:val="28"/>
              </w:rPr>
            </w:pPr>
            <w:r>
              <w:rPr>
                <w:sz w:val="28"/>
                <w:szCs w:val="28"/>
              </w:rPr>
              <w:t>Жолудь А.В.</w:t>
            </w:r>
          </w:p>
        </w:tc>
        <w:tc>
          <w:tcPr>
            <w:tcW w:w="2888" w:type="dxa"/>
            <w:vMerge/>
          </w:tcPr>
          <w:p w:rsidR="001A42FA" w:rsidRDefault="001A42FA" w:rsidP="00885602">
            <w:pPr>
              <w:jc w:val="both"/>
              <w:rPr>
                <w:sz w:val="28"/>
                <w:szCs w:val="28"/>
              </w:rPr>
            </w:pPr>
          </w:p>
        </w:tc>
      </w:tr>
      <w:tr w:rsidR="001A42FA" w:rsidRPr="00FC1436">
        <w:tc>
          <w:tcPr>
            <w:tcW w:w="11723" w:type="dxa"/>
            <w:gridSpan w:val="4"/>
          </w:tcPr>
          <w:p w:rsidR="001A42FA" w:rsidRPr="00787B69" w:rsidRDefault="001A42FA" w:rsidP="00AF344D">
            <w:pPr>
              <w:tabs>
                <w:tab w:val="left" w:pos="5680"/>
                <w:tab w:val="center" w:pos="7317"/>
              </w:tabs>
              <w:rPr>
                <w:b/>
                <w:bCs/>
                <w:sz w:val="28"/>
                <w:szCs w:val="28"/>
              </w:rPr>
            </w:pPr>
            <w:r w:rsidRPr="00787B69">
              <w:rPr>
                <w:b/>
                <w:bCs/>
                <w:sz w:val="28"/>
                <w:szCs w:val="28"/>
              </w:rPr>
              <w:t>V</w:t>
            </w:r>
            <w:r>
              <w:rPr>
                <w:b/>
                <w:bCs/>
                <w:sz w:val="28"/>
                <w:szCs w:val="28"/>
              </w:rPr>
              <w:t>I</w:t>
            </w:r>
            <w:r w:rsidRPr="00787B69">
              <w:rPr>
                <w:b/>
                <w:bCs/>
                <w:sz w:val="28"/>
                <w:szCs w:val="28"/>
              </w:rPr>
              <w:t>. Другие мероприятия</w:t>
            </w:r>
          </w:p>
        </w:tc>
        <w:tc>
          <w:tcPr>
            <w:tcW w:w="2888" w:type="dxa"/>
          </w:tcPr>
          <w:p w:rsidR="001A42FA" w:rsidRPr="00787B69" w:rsidRDefault="001A42FA" w:rsidP="00787B69">
            <w:pPr>
              <w:tabs>
                <w:tab w:val="left" w:pos="5680"/>
                <w:tab w:val="center" w:pos="7317"/>
              </w:tabs>
              <w:rPr>
                <w:b/>
                <w:bCs/>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Default="001A42FA" w:rsidP="00E16F21">
            <w:pPr>
              <w:jc w:val="both"/>
              <w:rPr>
                <w:sz w:val="28"/>
                <w:szCs w:val="28"/>
              </w:rPr>
            </w:pPr>
            <w:r>
              <w:rPr>
                <w:sz w:val="28"/>
                <w:szCs w:val="28"/>
              </w:rPr>
              <w:t>О</w:t>
            </w:r>
            <w:r w:rsidRPr="00AF344D">
              <w:rPr>
                <w:sz w:val="28"/>
                <w:szCs w:val="28"/>
              </w:rPr>
              <w:t>бластной форум волонтеров, посвященный 70-летию со Дня снятия  блокады города Ленинграда</w:t>
            </w:r>
          </w:p>
        </w:tc>
        <w:tc>
          <w:tcPr>
            <w:tcW w:w="1541" w:type="dxa"/>
          </w:tcPr>
          <w:p w:rsidR="001A42FA" w:rsidRDefault="001A42FA" w:rsidP="00E16F21">
            <w:pPr>
              <w:shd w:val="clear" w:color="auto" w:fill="FFFFFF"/>
              <w:jc w:val="center"/>
              <w:rPr>
                <w:sz w:val="28"/>
                <w:szCs w:val="28"/>
              </w:rPr>
            </w:pPr>
            <w:r>
              <w:rPr>
                <w:sz w:val="28"/>
                <w:szCs w:val="28"/>
              </w:rPr>
              <w:t xml:space="preserve"> январь</w:t>
            </w:r>
          </w:p>
        </w:tc>
        <w:tc>
          <w:tcPr>
            <w:tcW w:w="2665" w:type="dxa"/>
          </w:tcPr>
          <w:p w:rsidR="001A42FA" w:rsidRDefault="001A42FA" w:rsidP="00E16F21">
            <w:pPr>
              <w:jc w:val="both"/>
              <w:rPr>
                <w:sz w:val="28"/>
                <w:szCs w:val="28"/>
              </w:rPr>
            </w:pPr>
            <w:r>
              <w:rPr>
                <w:sz w:val="28"/>
                <w:szCs w:val="28"/>
              </w:rPr>
              <w:t>Федотова Г.Н.</w:t>
            </w:r>
          </w:p>
        </w:tc>
        <w:tc>
          <w:tcPr>
            <w:tcW w:w="2888" w:type="dxa"/>
            <w:vMerge w:val="restart"/>
          </w:tcPr>
          <w:p w:rsidR="001A42FA" w:rsidRDefault="001A42FA" w:rsidP="00282B83">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Default="001A42FA" w:rsidP="00E16F21">
            <w:pPr>
              <w:jc w:val="both"/>
              <w:rPr>
                <w:sz w:val="28"/>
                <w:szCs w:val="28"/>
              </w:rPr>
            </w:pPr>
            <w:r>
              <w:rPr>
                <w:sz w:val="28"/>
                <w:szCs w:val="28"/>
              </w:rPr>
              <w:t>О</w:t>
            </w:r>
            <w:r w:rsidRPr="00AF344D">
              <w:rPr>
                <w:sz w:val="28"/>
                <w:szCs w:val="28"/>
              </w:rPr>
              <w:t>бластная краеведческая конференция «Возвращенные из небытия», посвященная 70-летию освобождения Новгородчины от немецко-фашистских захватчиков в годы Великой Отечественной войны</w:t>
            </w:r>
          </w:p>
        </w:tc>
        <w:tc>
          <w:tcPr>
            <w:tcW w:w="1541" w:type="dxa"/>
          </w:tcPr>
          <w:p w:rsidR="001A42FA" w:rsidRDefault="001A42FA" w:rsidP="00E16F21">
            <w:pPr>
              <w:shd w:val="clear" w:color="auto" w:fill="FFFFFF"/>
              <w:jc w:val="center"/>
              <w:rPr>
                <w:sz w:val="28"/>
                <w:szCs w:val="28"/>
              </w:rPr>
            </w:pPr>
            <w:r>
              <w:rPr>
                <w:sz w:val="28"/>
                <w:szCs w:val="28"/>
              </w:rPr>
              <w:t>февраль</w:t>
            </w:r>
          </w:p>
        </w:tc>
        <w:tc>
          <w:tcPr>
            <w:tcW w:w="2665" w:type="dxa"/>
          </w:tcPr>
          <w:p w:rsidR="001A42FA" w:rsidRDefault="001A42FA" w:rsidP="00E16F21">
            <w:pPr>
              <w:jc w:val="both"/>
              <w:rPr>
                <w:sz w:val="28"/>
                <w:szCs w:val="28"/>
              </w:rPr>
            </w:pPr>
            <w:r>
              <w:rPr>
                <w:sz w:val="28"/>
                <w:szCs w:val="28"/>
              </w:rPr>
              <w:t>Пахомова Е.П.</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Default="001A42FA" w:rsidP="00E16F21">
            <w:pPr>
              <w:jc w:val="both"/>
              <w:rPr>
                <w:sz w:val="28"/>
                <w:szCs w:val="28"/>
              </w:rPr>
            </w:pPr>
            <w:r>
              <w:rPr>
                <w:sz w:val="28"/>
                <w:szCs w:val="28"/>
              </w:rPr>
              <w:t>Областное мероприятие, посвященное подвигу якутских стрелков на озере Ильмень «Лыжный десант»</w:t>
            </w:r>
          </w:p>
        </w:tc>
        <w:tc>
          <w:tcPr>
            <w:tcW w:w="1541" w:type="dxa"/>
          </w:tcPr>
          <w:p w:rsidR="001A42FA" w:rsidRDefault="001A42FA" w:rsidP="00E16F21">
            <w:pPr>
              <w:jc w:val="center"/>
              <w:rPr>
                <w:sz w:val="28"/>
                <w:szCs w:val="28"/>
              </w:rPr>
            </w:pPr>
            <w:r>
              <w:rPr>
                <w:sz w:val="28"/>
                <w:szCs w:val="28"/>
              </w:rPr>
              <w:t>февраль</w:t>
            </w:r>
          </w:p>
        </w:tc>
        <w:tc>
          <w:tcPr>
            <w:tcW w:w="2665" w:type="dxa"/>
          </w:tcPr>
          <w:p w:rsidR="001A42FA" w:rsidRDefault="001A42FA" w:rsidP="00E16F21">
            <w:pPr>
              <w:jc w:val="both"/>
              <w:rPr>
                <w:sz w:val="28"/>
                <w:szCs w:val="28"/>
              </w:rPr>
            </w:pPr>
            <w:r>
              <w:rPr>
                <w:sz w:val="28"/>
                <w:szCs w:val="28"/>
              </w:rPr>
              <w:t>Федотова Г.Н.</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Областная</w:t>
            </w:r>
            <w:r w:rsidRPr="00A1341A">
              <w:rPr>
                <w:sz w:val="28"/>
                <w:szCs w:val="28"/>
              </w:rPr>
              <w:t xml:space="preserve"> встреч</w:t>
            </w:r>
            <w:r>
              <w:rPr>
                <w:sz w:val="28"/>
                <w:szCs w:val="28"/>
              </w:rPr>
              <w:t>а</w:t>
            </w:r>
            <w:r w:rsidRPr="00A1341A">
              <w:rPr>
                <w:sz w:val="28"/>
                <w:szCs w:val="28"/>
              </w:rPr>
              <w:t xml:space="preserve"> молодежи допризывного возраста и участников боевых действий в Афганистане и локальных конфликтов, посвященной 25-ой годовщине вывода советских войск из Афганистана</w:t>
            </w:r>
          </w:p>
        </w:tc>
        <w:tc>
          <w:tcPr>
            <w:tcW w:w="1541" w:type="dxa"/>
          </w:tcPr>
          <w:p w:rsidR="001A42FA" w:rsidRDefault="001A42FA" w:rsidP="00E16F21">
            <w:pPr>
              <w:jc w:val="center"/>
              <w:rPr>
                <w:sz w:val="28"/>
                <w:szCs w:val="28"/>
              </w:rPr>
            </w:pPr>
            <w:r>
              <w:rPr>
                <w:sz w:val="28"/>
                <w:szCs w:val="28"/>
              </w:rPr>
              <w:t xml:space="preserve"> февраль</w:t>
            </w:r>
          </w:p>
        </w:tc>
        <w:tc>
          <w:tcPr>
            <w:tcW w:w="2665" w:type="dxa"/>
          </w:tcPr>
          <w:p w:rsidR="001A42FA" w:rsidRDefault="001A42FA" w:rsidP="00E16F21">
            <w:pPr>
              <w:jc w:val="both"/>
              <w:rPr>
                <w:sz w:val="28"/>
                <w:szCs w:val="28"/>
              </w:rPr>
            </w:pPr>
            <w:r>
              <w:rPr>
                <w:sz w:val="28"/>
                <w:szCs w:val="28"/>
              </w:rPr>
              <w:t>Федотова Г.Н.</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6E392F" w:rsidRDefault="001A42FA" w:rsidP="00E16F21">
            <w:pPr>
              <w:shd w:val="clear" w:color="auto" w:fill="FFFFFF"/>
              <w:spacing w:line="326" w:lineRule="exact"/>
              <w:ind w:right="38"/>
              <w:jc w:val="both"/>
              <w:rPr>
                <w:sz w:val="28"/>
                <w:szCs w:val="28"/>
              </w:rPr>
            </w:pPr>
            <w:r>
              <w:rPr>
                <w:sz w:val="28"/>
                <w:szCs w:val="28"/>
              </w:rPr>
              <w:t>Организационный сбор для слушателей областного проекта подготовки педагогических кадров «Школа вожатых»</w:t>
            </w:r>
          </w:p>
        </w:tc>
        <w:tc>
          <w:tcPr>
            <w:tcW w:w="1541" w:type="dxa"/>
          </w:tcPr>
          <w:p w:rsidR="001A42FA" w:rsidRPr="002C3B25" w:rsidRDefault="001A42FA" w:rsidP="00E16F21">
            <w:pPr>
              <w:shd w:val="clear" w:color="auto" w:fill="FFFFFF"/>
              <w:jc w:val="center"/>
              <w:rPr>
                <w:sz w:val="28"/>
                <w:szCs w:val="28"/>
              </w:rPr>
            </w:pPr>
            <w:r>
              <w:rPr>
                <w:sz w:val="28"/>
                <w:szCs w:val="28"/>
              </w:rPr>
              <w:t>февраль</w:t>
            </w:r>
          </w:p>
        </w:tc>
        <w:tc>
          <w:tcPr>
            <w:tcW w:w="2665" w:type="dxa"/>
          </w:tcPr>
          <w:p w:rsidR="001A42FA" w:rsidRPr="002C3B25" w:rsidRDefault="001A42FA" w:rsidP="00E16F21">
            <w:pPr>
              <w:jc w:val="both"/>
              <w:rPr>
                <w:sz w:val="28"/>
                <w:szCs w:val="28"/>
              </w:rPr>
            </w:pPr>
            <w:r>
              <w:rPr>
                <w:sz w:val="28"/>
                <w:szCs w:val="28"/>
              </w:rPr>
              <w:t>Иванова В.А.</w:t>
            </w:r>
          </w:p>
        </w:tc>
        <w:tc>
          <w:tcPr>
            <w:tcW w:w="2888" w:type="dxa"/>
            <w:vMerge w:val="restart"/>
          </w:tcPr>
          <w:p w:rsidR="001A42FA" w:rsidRDefault="001A42FA" w:rsidP="00E16F21">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6E392F" w:rsidRDefault="001A42FA" w:rsidP="00282B83">
            <w:pPr>
              <w:shd w:val="clear" w:color="auto" w:fill="FFFFFF"/>
              <w:spacing w:line="326" w:lineRule="exact"/>
              <w:ind w:right="38"/>
              <w:jc w:val="both"/>
              <w:rPr>
                <w:sz w:val="28"/>
                <w:szCs w:val="28"/>
              </w:rPr>
            </w:pPr>
            <w:r w:rsidRPr="00F91BAA">
              <w:rPr>
                <w:sz w:val="28"/>
                <w:szCs w:val="28"/>
              </w:rPr>
              <w:t>Мастер-классы</w:t>
            </w:r>
            <w:r>
              <w:rPr>
                <w:sz w:val="28"/>
                <w:szCs w:val="28"/>
              </w:rPr>
              <w:t xml:space="preserve"> по декоративно-прикладному искусству для молодежи, находящейся в трудной жизненной ситуации</w:t>
            </w:r>
          </w:p>
        </w:tc>
        <w:tc>
          <w:tcPr>
            <w:tcW w:w="1541" w:type="dxa"/>
          </w:tcPr>
          <w:p w:rsidR="001A42FA" w:rsidRPr="002C3B25" w:rsidRDefault="001A42FA" w:rsidP="00B57851">
            <w:pPr>
              <w:shd w:val="clear" w:color="auto" w:fill="FFFFFF"/>
              <w:jc w:val="center"/>
              <w:rPr>
                <w:sz w:val="28"/>
                <w:szCs w:val="28"/>
              </w:rPr>
            </w:pPr>
            <w:r>
              <w:rPr>
                <w:sz w:val="28"/>
                <w:szCs w:val="28"/>
              </w:rPr>
              <w:t>февраль</w:t>
            </w:r>
          </w:p>
        </w:tc>
        <w:tc>
          <w:tcPr>
            <w:tcW w:w="2665" w:type="dxa"/>
          </w:tcPr>
          <w:p w:rsidR="001A42FA" w:rsidRPr="002C3B25" w:rsidRDefault="001A42FA" w:rsidP="00F91BAA">
            <w:pPr>
              <w:jc w:val="both"/>
              <w:rPr>
                <w:sz w:val="28"/>
                <w:szCs w:val="28"/>
              </w:rPr>
            </w:pPr>
            <w:r>
              <w:rPr>
                <w:sz w:val="28"/>
                <w:szCs w:val="28"/>
              </w:rPr>
              <w:t>Жолудь А.В.</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F91BAA" w:rsidRDefault="001A42FA" w:rsidP="00282B83">
            <w:pPr>
              <w:shd w:val="clear" w:color="auto" w:fill="FFFFFF"/>
              <w:spacing w:line="326" w:lineRule="exact"/>
              <w:ind w:right="38"/>
              <w:jc w:val="both"/>
              <w:rPr>
                <w:sz w:val="28"/>
                <w:szCs w:val="28"/>
              </w:rPr>
            </w:pPr>
            <w:r w:rsidRPr="00F91BAA">
              <w:rPr>
                <w:sz w:val="28"/>
                <w:szCs w:val="28"/>
              </w:rPr>
              <w:t>Семинар-тренинг «Формирование жизненных целей»</w:t>
            </w:r>
            <w:r>
              <w:rPr>
                <w:sz w:val="28"/>
                <w:szCs w:val="28"/>
              </w:rPr>
              <w:t xml:space="preserve"> для молодежи, находящейся в трудной жизненной ситуации</w:t>
            </w:r>
          </w:p>
        </w:tc>
        <w:tc>
          <w:tcPr>
            <w:tcW w:w="1541" w:type="dxa"/>
          </w:tcPr>
          <w:p w:rsidR="001A42FA" w:rsidRDefault="001A42FA" w:rsidP="00B57851">
            <w:pPr>
              <w:shd w:val="clear" w:color="auto" w:fill="FFFFFF"/>
              <w:jc w:val="center"/>
              <w:rPr>
                <w:sz w:val="28"/>
                <w:szCs w:val="28"/>
              </w:rPr>
            </w:pPr>
            <w:r>
              <w:rPr>
                <w:sz w:val="28"/>
                <w:szCs w:val="28"/>
              </w:rPr>
              <w:t>март</w:t>
            </w:r>
          </w:p>
        </w:tc>
        <w:tc>
          <w:tcPr>
            <w:tcW w:w="2665" w:type="dxa"/>
          </w:tcPr>
          <w:p w:rsidR="001A42FA" w:rsidRDefault="001A42FA" w:rsidP="00282B83">
            <w:pPr>
              <w:jc w:val="both"/>
              <w:rPr>
                <w:sz w:val="28"/>
                <w:szCs w:val="28"/>
              </w:rPr>
            </w:pPr>
            <w:r>
              <w:rPr>
                <w:sz w:val="28"/>
                <w:szCs w:val="28"/>
              </w:rPr>
              <w:t>Жолудь А.В.</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C476DB" w:rsidRDefault="001A42FA" w:rsidP="00E16F21">
            <w:pPr>
              <w:tabs>
                <w:tab w:val="left" w:pos="900"/>
              </w:tabs>
              <w:jc w:val="both"/>
              <w:rPr>
                <w:sz w:val="28"/>
                <w:szCs w:val="28"/>
              </w:rPr>
            </w:pPr>
            <w:r>
              <w:rPr>
                <w:sz w:val="28"/>
                <w:szCs w:val="28"/>
              </w:rPr>
              <w:t>Т</w:t>
            </w:r>
            <w:r w:rsidRPr="009D6199">
              <w:rPr>
                <w:sz w:val="28"/>
                <w:szCs w:val="28"/>
              </w:rPr>
              <w:t>ор</w:t>
            </w:r>
            <w:r>
              <w:rPr>
                <w:sz w:val="28"/>
                <w:szCs w:val="28"/>
              </w:rPr>
              <w:t>жественное награждение</w:t>
            </w:r>
            <w:r w:rsidRPr="009D6199">
              <w:rPr>
                <w:sz w:val="28"/>
                <w:szCs w:val="28"/>
              </w:rPr>
              <w:t xml:space="preserve"> талантливой молодежи, победителей областных, всероссийских и международных конкурсных мероприятий</w:t>
            </w:r>
          </w:p>
        </w:tc>
        <w:tc>
          <w:tcPr>
            <w:tcW w:w="1541" w:type="dxa"/>
          </w:tcPr>
          <w:p w:rsidR="001A42FA" w:rsidRDefault="001A42FA" w:rsidP="00E16F21">
            <w:pPr>
              <w:tabs>
                <w:tab w:val="left" w:pos="900"/>
              </w:tabs>
              <w:jc w:val="center"/>
              <w:rPr>
                <w:sz w:val="28"/>
                <w:szCs w:val="28"/>
              </w:rPr>
            </w:pPr>
            <w:r>
              <w:rPr>
                <w:sz w:val="28"/>
                <w:szCs w:val="28"/>
              </w:rPr>
              <w:t>март</w:t>
            </w:r>
          </w:p>
        </w:tc>
        <w:tc>
          <w:tcPr>
            <w:tcW w:w="2665" w:type="dxa"/>
          </w:tcPr>
          <w:p w:rsidR="001A42FA" w:rsidRPr="00DC624E" w:rsidRDefault="001A42FA" w:rsidP="00E16F21">
            <w:pPr>
              <w:jc w:val="both"/>
              <w:rPr>
                <w:sz w:val="28"/>
                <w:szCs w:val="28"/>
              </w:rPr>
            </w:pPr>
            <w:r>
              <w:rPr>
                <w:sz w:val="28"/>
                <w:szCs w:val="28"/>
              </w:rPr>
              <w:t>Рююталу О.А.</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F91BAA" w:rsidRDefault="001A42FA" w:rsidP="00282B83">
            <w:pPr>
              <w:shd w:val="clear" w:color="auto" w:fill="FFFFFF"/>
              <w:spacing w:line="326" w:lineRule="exact"/>
              <w:ind w:right="38"/>
              <w:jc w:val="both"/>
              <w:rPr>
                <w:sz w:val="28"/>
                <w:szCs w:val="28"/>
              </w:rPr>
            </w:pPr>
            <w:r>
              <w:rPr>
                <w:sz w:val="28"/>
                <w:szCs w:val="28"/>
              </w:rPr>
              <w:t>Р</w:t>
            </w:r>
            <w:r w:rsidRPr="00AA3BF1">
              <w:rPr>
                <w:sz w:val="28"/>
                <w:szCs w:val="28"/>
              </w:rPr>
              <w:t>егиональный этап Всероссийского конкурса «Моя малая Родина»</w:t>
            </w:r>
          </w:p>
        </w:tc>
        <w:tc>
          <w:tcPr>
            <w:tcW w:w="1541" w:type="dxa"/>
          </w:tcPr>
          <w:p w:rsidR="001A42FA" w:rsidRDefault="001A42FA" w:rsidP="00B57851">
            <w:pPr>
              <w:shd w:val="clear" w:color="auto" w:fill="FFFFFF"/>
              <w:jc w:val="center"/>
              <w:rPr>
                <w:sz w:val="28"/>
                <w:szCs w:val="28"/>
              </w:rPr>
            </w:pPr>
            <w:r>
              <w:rPr>
                <w:sz w:val="28"/>
                <w:szCs w:val="28"/>
              </w:rPr>
              <w:t>март</w:t>
            </w:r>
          </w:p>
        </w:tc>
        <w:tc>
          <w:tcPr>
            <w:tcW w:w="2665" w:type="dxa"/>
          </w:tcPr>
          <w:p w:rsidR="001A42FA" w:rsidRDefault="001A42FA" w:rsidP="00282B83">
            <w:pPr>
              <w:jc w:val="both"/>
              <w:rPr>
                <w:sz w:val="28"/>
                <w:szCs w:val="28"/>
              </w:rPr>
            </w:pPr>
            <w:r>
              <w:rPr>
                <w:sz w:val="28"/>
                <w:szCs w:val="28"/>
              </w:rPr>
              <w:t>Пахомова Е.П.</w:t>
            </w:r>
          </w:p>
        </w:tc>
        <w:tc>
          <w:tcPr>
            <w:tcW w:w="2888" w:type="dxa"/>
          </w:tcPr>
          <w:p w:rsidR="001A42FA" w:rsidRDefault="001A42FA" w:rsidP="00282B83">
            <w:pPr>
              <w:jc w:val="both"/>
              <w:rPr>
                <w:sz w:val="28"/>
                <w:szCs w:val="28"/>
              </w:rPr>
            </w:pPr>
            <w:r>
              <w:rPr>
                <w:sz w:val="28"/>
                <w:szCs w:val="28"/>
              </w:rPr>
              <w:t>Подпрограмма «Патриотическое воспитание населения Новгородской области»</w:t>
            </w:r>
          </w:p>
        </w:tc>
      </w:tr>
      <w:tr w:rsidR="001A42FA" w:rsidRPr="005B3FC8">
        <w:tc>
          <w:tcPr>
            <w:tcW w:w="957" w:type="dxa"/>
          </w:tcPr>
          <w:p w:rsidR="001A42FA" w:rsidRPr="002C3B25" w:rsidRDefault="001A42FA" w:rsidP="008442C8">
            <w:pPr>
              <w:numPr>
                <w:ilvl w:val="0"/>
                <w:numId w:val="42"/>
              </w:numPr>
              <w:jc w:val="center"/>
              <w:rPr>
                <w:sz w:val="28"/>
                <w:szCs w:val="28"/>
              </w:rPr>
            </w:pPr>
          </w:p>
        </w:tc>
        <w:tc>
          <w:tcPr>
            <w:tcW w:w="6560" w:type="dxa"/>
          </w:tcPr>
          <w:p w:rsidR="001A42FA" w:rsidRPr="005B3FC8" w:rsidRDefault="001A42FA" w:rsidP="00282B83">
            <w:pPr>
              <w:shd w:val="clear" w:color="auto" w:fill="FFFFFF"/>
              <w:jc w:val="both"/>
              <w:rPr>
                <w:spacing w:val="-1"/>
                <w:sz w:val="28"/>
                <w:szCs w:val="28"/>
              </w:rPr>
            </w:pPr>
            <w:r>
              <w:rPr>
                <w:spacing w:val="-1"/>
                <w:sz w:val="28"/>
                <w:szCs w:val="28"/>
              </w:rPr>
              <w:t>Акция</w:t>
            </w:r>
            <w:r w:rsidRPr="005B3FC8">
              <w:rPr>
                <w:spacing w:val="-1"/>
                <w:sz w:val="28"/>
                <w:szCs w:val="28"/>
              </w:rPr>
              <w:t xml:space="preserve"> в рамках Всемирного дня здоровья</w:t>
            </w:r>
          </w:p>
        </w:tc>
        <w:tc>
          <w:tcPr>
            <w:tcW w:w="1541" w:type="dxa"/>
          </w:tcPr>
          <w:p w:rsidR="001A42FA" w:rsidRPr="005B3FC8" w:rsidRDefault="001A42FA" w:rsidP="00B57851">
            <w:pPr>
              <w:shd w:val="clear" w:color="auto" w:fill="FFFFFF"/>
              <w:jc w:val="center"/>
              <w:rPr>
                <w:sz w:val="28"/>
                <w:szCs w:val="28"/>
              </w:rPr>
            </w:pPr>
            <w:r w:rsidRPr="005B3FC8">
              <w:rPr>
                <w:sz w:val="28"/>
                <w:szCs w:val="28"/>
              </w:rPr>
              <w:t>апрел</w:t>
            </w:r>
            <w:r>
              <w:rPr>
                <w:sz w:val="28"/>
                <w:szCs w:val="28"/>
              </w:rPr>
              <w:t>ь</w:t>
            </w:r>
          </w:p>
        </w:tc>
        <w:tc>
          <w:tcPr>
            <w:tcW w:w="2665" w:type="dxa"/>
          </w:tcPr>
          <w:p w:rsidR="001A42FA" w:rsidRPr="005B3FC8" w:rsidRDefault="001A42FA" w:rsidP="00F91BAA">
            <w:pPr>
              <w:jc w:val="both"/>
              <w:rPr>
                <w:sz w:val="28"/>
                <w:szCs w:val="28"/>
              </w:rPr>
            </w:pPr>
            <w:r>
              <w:rPr>
                <w:sz w:val="28"/>
                <w:szCs w:val="28"/>
              </w:rPr>
              <w:t>Жолудь А.В.</w:t>
            </w:r>
          </w:p>
        </w:tc>
        <w:tc>
          <w:tcPr>
            <w:tcW w:w="2888" w:type="dxa"/>
            <w:vMerge w:val="restart"/>
          </w:tcPr>
          <w:p w:rsidR="001A42FA" w:rsidRDefault="001A42FA" w:rsidP="00282B83">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spacing w:line="326" w:lineRule="exact"/>
              <w:ind w:right="38"/>
              <w:jc w:val="both"/>
              <w:rPr>
                <w:sz w:val="28"/>
                <w:szCs w:val="28"/>
              </w:rPr>
            </w:pPr>
            <w:r>
              <w:rPr>
                <w:sz w:val="28"/>
                <w:szCs w:val="28"/>
              </w:rPr>
              <w:t>Инструктивный сбор для слушателей областного проекта подготовки педагогических кадров «Школа вожатых»</w:t>
            </w:r>
          </w:p>
        </w:tc>
        <w:tc>
          <w:tcPr>
            <w:tcW w:w="1541" w:type="dxa"/>
          </w:tcPr>
          <w:p w:rsidR="001A42FA" w:rsidRDefault="001A42FA" w:rsidP="00B57851">
            <w:pPr>
              <w:shd w:val="clear" w:color="auto" w:fill="FFFFFF"/>
              <w:jc w:val="center"/>
              <w:rPr>
                <w:sz w:val="28"/>
                <w:szCs w:val="28"/>
              </w:rPr>
            </w:pPr>
            <w:r>
              <w:rPr>
                <w:sz w:val="28"/>
                <w:szCs w:val="28"/>
              </w:rPr>
              <w:t>апрель</w:t>
            </w:r>
          </w:p>
        </w:tc>
        <w:tc>
          <w:tcPr>
            <w:tcW w:w="2665" w:type="dxa"/>
          </w:tcPr>
          <w:p w:rsidR="001A42FA" w:rsidRDefault="001A42FA" w:rsidP="001E7310">
            <w:pPr>
              <w:jc w:val="both"/>
              <w:rPr>
                <w:sz w:val="28"/>
                <w:szCs w:val="28"/>
              </w:rPr>
            </w:pPr>
            <w:r>
              <w:rPr>
                <w:sz w:val="28"/>
                <w:szCs w:val="28"/>
              </w:rPr>
              <w:t>Иванова В.А.</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Областная акция «Георгиевская ленточка», посвященная Победе советского народа в Великой Отечественной войне</w:t>
            </w:r>
          </w:p>
          <w:p w:rsidR="001A42FA" w:rsidRDefault="001A42FA" w:rsidP="00E23AFC">
            <w:pPr>
              <w:rPr>
                <w:sz w:val="28"/>
                <w:szCs w:val="28"/>
              </w:rPr>
            </w:pPr>
          </w:p>
        </w:tc>
        <w:tc>
          <w:tcPr>
            <w:tcW w:w="1541" w:type="dxa"/>
          </w:tcPr>
          <w:p w:rsidR="001A42FA" w:rsidRDefault="001A42FA" w:rsidP="00E23AFC">
            <w:pPr>
              <w:jc w:val="center"/>
              <w:rPr>
                <w:sz w:val="28"/>
                <w:szCs w:val="28"/>
              </w:rPr>
            </w:pPr>
            <w:r>
              <w:rPr>
                <w:sz w:val="28"/>
                <w:szCs w:val="28"/>
              </w:rPr>
              <w:t>апрель-май</w:t>
            </w:r>
          </w:p>
        </w:tc>
        <w:tc>
          <w:tcPr>
            <w:tcW w:w="2665" w:type="dxa"/>
          </w:tcPr>
          <w:p w:rsidR="001A42FA" w:rsidRDefault="001A42FA" w:rsidP="00E23AFC">
            <w:pPr>
              <w:jc w:val="both"/>
              <w:rPr>
                <w:sz w:val="28"/>
                <w:szCs w:val="28"/>
              </w:rPr>
            </w:pPr>
            <w:r>
              <w:rPr>
                <w:sz w:val="28"/>
                <w:szCs w:val="28"/>
              </w:rPr>
              <w:t>Федотова Г.Н.</w:t>
            </w:r>
          </w:p>
        </w:tc>
        <w:tc>
          <w:tcPr>
            <w:tcW w:w="2888" w:type="dxa"/>
            <w:vMerge w:val="restart"/>
          </w:tcPr>
          <w:p w:rsidR="001A42FA" w:rsidRDefault="001A42FA" w:rsidP="00282B83">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AA3BF1">
            <w:pPr>
              <w:jc w:val="both"/>
              <w:rPr>
                <w:sz w:val="28"/>
                <w:szCs w:val="28"/>
              </w:rPr>
            </w:pPr>
            <w:r>
              <w:rPr>
                <w:sz w:val="28"/>
                <w:szCs w:val="28"/>
              </w:rPr>
              <w:t>Р</w:t>
            </w:r>
            <w:r w:rsidRPr="00AA3BF1">
              <w:rPr>
                <w:sz w:val="28"/>
                <w:szCs w:val="28"/>
              </w:rPr>
              <w:t>егиональный молодежный конкурс графического творчества «Моя гордость – Россия»;</w:t>
            </w:r>
          </w:p>
        </w:tc>
        <w:tc>
          <w:tcPr>
            <w:tcW w:w="1541" w:type="dxa"/>
          </w:tcPr>
          <w:p w:rsidR="001A42FA" w:rsidRDefault="001A42FA" w:rsidP="00E16F21">
            <w:pPr>
              <w:jc w:val="center"/>
              <w:rPr>
                <w:sz w:val="28"/>
                <w:szCs w:val="28"/>
              </w:rPr>
            </w:pPr>
            <w:r>
              <w:rPr>
                <w:sz w:val="28"/>
                <w:szCs w:val="28"/>
              </w:rPr>
              <w:t>апрель-май</w:t>
            </w:r>
          </w:p>
        </w:tc>
        <w:tc>
          <w:tcPr>
            <w:tcW w:w="2665" w:type="dxa"/>
          </w:tcPr>
          <w:p w:rsidR="001A42FA" w:rsidRDefault="001A42FA" w:rsidP="00E16F21">
            <w:pPr>
              <w:jc w:val="both"/>
              <w:rPr>
                <w:sz w:val="28"/>
                <w:szCs w:val="28"/>
              </w:rPr>
            </w:pPr>
            <w:r>
              <w:rPr>
                <w:sz w:val="28"/>
                <w:szCs w:val="28"/>
              </w:rPr>
              <w:t>Пахомова Е.П.</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AA3BF1">
            <w:pPr>
              <w:jc w:val="both"/>
              <w:rPr>
                <w:sz w:val="28"/>
                <w:szCs w:val="28"/>
              </w:rPr>
            </w:pPr>
            <w:r>
              <w:rPr>
                <w:sz w:val="28"/>
                <w:szCs w:val="28"/>
              </w:rPr>
              <w:t>Р</w:t>
            </w:r>
            <w:r w:rsidRPr="00AA3BF1">
              <w:rPr>
                <w:sz w:val="28"/>
                <w:szCs w:val="28"/>
              </w:rPr>
              <w:t>егиональный молодежный конкурс видеоработ «Моя гордость – Россия»;</w:t>
            </w:r>
          </w:p>
        </w:tc>
        <w:tc>
          <w:tcPr>
            <w:tcW w:w="1541" w:type="dxa"/>
          </w:tcPr>
          <w:p w:rsidR="001A42FA" w:rsidRDefault="001A42FA" w:rsidP="00E16F21">
            <w:pPr>
              <w:jc w:val="center"/>
              <w:rPr>
                <w:sz w:val="28"/>
                <w:szCs w:val="28"/>
              </w:rPr>
            </w:pPr>
            <w:r>
              <w:rPr>
                <w:sz w:val="28"/>
                <w:szCs w:val="28"/>
              </w:rPr>
              <w:t>апрель-май</w:t>
            </w:r>
          </w:p>
        </w:tc>
        <w:tc>
          <w:tcPr>
            <w:tcW w:w="2665" w:type="dxa"/>
          </w:tcPr>
          <w:p w:rsidR="001A42FA" w:rsidRDefault="001A42FA" w:rsidP="00E16F21">
            <w:pPr>
              <w:jc w:val="both"/>
              <w:rPr>
                <w:sz w:val="28"/>
                <w:szCs w:val="28"/>
              </w:rPr>
            </w:pPr>
            <w:r>
              <w:rPr>
                <w:sz w:val="28"/>
                <w:szCs w:val="28"/>
              </w:rPr>
              <w:t>Пахомова Е.П.</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Р</w:t>
            </w:r>
            <w:r w:rsidRPr="00AA3BF1">
              <w:rPr>
                <w:sz w:val="28"/>
                <w:szCs w:val="28"/>
              </w:rPr>
              <w:t>егиональный конкурс молодежных информационных кампаний «Моя гордость – Россия»</w:t>
            </w:r>
          </w:p>
        </w:tc>
        <w:tc>
          <w:tcPr>
            <w:tcW w:w="1541" w:type="dxa"/>
          </w:tcPr>
          <w:p w:rsidR="001A42FA" w:rsidRDefault="001A42FA" w:rsidP="00E16F21">
            <w:pPr>
              <w:jc w:val="center"/>
              <w:rPr>
                <w:sz w:val="28"/>
                <w:szCs w:val="28"/>
              </w:rPr>
            </w:pPr>
            <w:r>
              <w:rPr>
                <w:sz w:val="28"/>
                <w:szCs w:val="28"/>
              </w:rPr>
              <w:t>апрель-май</w:t>
            </w:r>
          </w:p>
        </w:tc>
        <w:tc>
          <w:tcPr>
            <w:tcW w:w="2665" w:type="dxa"/>
          </w:tcPr>
          <w:p w:rsidR="001A42FA" w:rsidRDefault="001A42FA" w:rsidP="00E16F21">
            <w:pPr>
              <w:jc w:val="both"/>
              <w:rPr>
                <w:sz w:val="28"/>
                <w:szCs w:val="28"/>
              </w:rPr>
            </w:pPr>
            <w:r>
              <w:rPr>
                <w:sz w:val="28"/>
                <w:szCs w:val="28"/>
              </w:rPr>
              <w:t>Пахомова Е.П.</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DC3369" w:rsidRDefault="001A42FA" w:rsidP="00282B83">
            <w:pPr>
              <w:shd w:val="clear" w:color="auto" w:fill="FFFFFF"/>
              <w:spacing w:line="326" w:lineRule="exact"/>
              <w:ind w:right="38"/>
              <w:jc w:val="both"/>
              <w:rPr>
                <w:sz w:val="28"/>
                <w:szCs w:val="28"/>
              </w:rPr>
            </w:pPr>
            <w:r>
              <w:rPr>
                <w:sz w:val="28"/>
                <w:szCs w:val="28"/>
              </w:rPr>
              <w:t xml:space="preserve">«Ярмарка </w:t>
            </w:r>
            <w:r w:rsidRPr="00DC3369">
              <w:rPr>
                <w:sz w:val="28"/>
                <w:szCs w:val="28"/>
              </w:rPr>
              <w:t>вакансий» для слушателей областного проекта подготовки педагогических кадров «Школа вожатых»</w:t>
            </w:r>
          </w:p>
        </w:tc>
        <w:tc>
          <w:tcPr>
            <w:tcW w:w="1541" w:type="dxa"/>
          </w:tcPr>
          <w:p w:rsidR="001A42FA" w:rsidRPr="00DC3369" w:rsidRDefault="001A42FA" w:rsidP="00B57851">
            <w:pPr>
              <w:shd w:val="clear" w:color="auto" w:fill="FFFFFF"/>
              <w:jc w:val="center"/>
              <w:rPr>
                <w:sz w:val="28"/>
                <w:szCs w:val="28"/>
              </w:rPr>
            </w:pPr>
            <w:r>
              <w:rPr>
                <w:sz w:val="28"/>
                <w:szCs w:val="28"/>
              </w:rPr>
              <w:t>май</w:t>
            </w:r>
          </w:p>
        </w:tc>
        <w:tc>
          <w:tcPr>
            <w:tcW w:w="2665" w:type="dxa"/>
          </w:tcPr>
          <w:p w:rsidR="001A42FA" w:rsidRDefault="001A42FA" w:rsidP="001E7310">
            <w:pPr>
              <w:jc w:val="both"/>
              <w:rPr>
                <w:sz w:val="28"/>
                <w:szCs w:val="28"/>
              </w:rPr>
            </w:pPr>
            <w:r>
              <w:rPr>
                <w:sz w:val="28"/>
                <w:szCs w:val="28"/>
              </w:rPr>
              <w:t>Иванова В.А.</w:t>
            </w:r>
          </w:p>
        </w:tc>
        <w:tc>
          <w:tcPr>
            <w:tcW w:w="2888" w:type="dxa"/>
            <w:vMerge w:val="restart"/>
          </w:tcPr>
          <w:p w:rsidR="001A42FA" w:rsidRDefault="001A42FA" w:rsidP="00282B83">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spacing w:line="326" w:lineRule="exact"/>
              <w:ind w:right="38"/>
              <w:jc w:val="both"/>
              <w:rPr>
                <w:sz w:val="28"/>
                <w:szCs w:val="28"/>
              </w:rPr>
            </w:pPr>
            <w:r>
              <w:rPr>
                <w:sz w:val="28"/>
                <w:szCs w:val="28"/>
              </w:rPr>
              <w:t>Школа комиссарского состава для бойцов студенческих трудовых отрядов</w:t>
            </w:r>
          </w:p>
        </w:tc>
        <w:tc>
          <w:tcPr>
            <w:tcW w:w="1541" w:type="dxa"/>
          </w:tcPr>
          <w:p w:rsidR="001A42FA" w:rsidRPr="00DC3369" w:rsidRDefault="001A42FA" w:rsidP="00E16F21">
            <w:pPr>
              <w:shd w:val="clear" w:color="auto" w:fill="FFFFFF"/>
              <w:jc w:val="center"/>
              <w:rPr>
                <w:sz w:val="28"/>
                <w:szCs w:val="28"/>
              </w:rPr>
            </w:pPr>
            <w:r>
              <w:rPr>
                <w:sz w:val="28"/>
                <w:szCs w:val="28"/>
              </w:rPr>
              <w:t>май</w:t>
            </w:r>
          </w:p>
        </w:tc>
        <w:tc>
          <w:tcPr>
            <w:tcW w:w="2665" w:type="dxa"/>
          </w:tcPr>
          <w:p w:rsidR="001A42FA" w:rsidRDefault="001A42FA" w:rsidP="00E16F21">
            <w:pPr>
              <w:jc w:val="both"/>
              <w:rPr>
                <w:sz w:val="28"/>
                <w:szCs w:val="28"/>
              </w:rPr>
            </w:pPr>
            <w:r>
              <w:rPr>
                <w:sz w:val="28"/>
                <w:szCs w:val="28"/>
              </w:rPr>
              <w:t>Иванова В.А.</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DC3369" w:rsidRDefault="001A42FA" w:rsidP="00DC3369">
            <w:pPr>
              <w:shd w:val="clear" w:color="auto" w:fill="FFFFFF"/>
              <w:spacing w:line="326" w:lineRule="exact"/>
              <w:ind w:right="38"/>
              <w:jc w:val="both"/>
              <w:rPr>
                <w:sz w:val="28"/>
                <w:szCs w:val="28"/>
              </w:rPr>
            </w:pPr>
            <w:r>
              <w:rPr>
                <w:sz w:val="28"/>
                <w:szCs w:val="28"/>
              </w:rPr>
              <w:t>Открытие</w:t>
            </w:r>
            <w:r w:rsidRPr="00DC3369">
              <w:rPr>
                <w:sz w:val="28"/>
                <w:szCs w:val="28"/>
              </w:rPr>
              <w:t xml:space="preserve"> трудового сезона студенческих  трудовых отрядов «Вручение путёвок в трудовой сезон»</w:t>
            </w:r>
          </w:p>
        </w:tc>
        <w:tc>
          <w:tcPr>
            <w:tcW w:w="1541" w:type="dxa"/>
          </w:tcPr>
          <w:p w:rsidR="001A42FA" w:rsidRPr="00DC3369" w:rsidRDefault="001A42FA" w:rsidP="00B57851">
            <w:pPr>
              <w:shd w:val="clear" w:color="auto" w:fill="FFFFFF"/>
              <w:jc w:val="center"/>
              <w:rPr>
                <w:sz w:val="28"/>
                <w:szCs w:val="28"/>
              </w:rPr>
            </w:pPr>
            <w:r>
              <w:rPr>
                <w:sz w:val="28"/>
                <w:szCs w:val="28"/>
              </w:rPr>
              <w:t>май</w:t>
            </w:r>
          </w:p>
        </w:tc>
        <w:tc>
          <w:tcPr>
            <w:tcW w:w="2665" w:type="dxa"/>
          </w:tcPr>
          <w:p w:rsidR="001A42FA" w:rsidRDefault="001A42FA" w:rsidP="001E7310">
            <w:pPr>
              <w:jc w:val="both"/>
              <w:rPr>
                <w:sz w:val="28"/>
                <w:szCs w:val="28"/>
              </w:rPr>
            </w:pPr>
            <w:r>
              <w:rPr>
                <w:sz w:val="28"/>
                <w:szCs w:val="28"/>
              </w:rPr>
              <w:t>Иванова В.А.</w:t>
            </w:r>
          </w:p>
        </w:tc>
        <w:tc>
          <w:tcPr>
            <w:tcW w:w="2888" w:type="dxa"/>
            <w:vMerge/>
          </w:tcPr>
          <w:p w:rsidR="001A42FA" w:rsidRDefault="001A42FA" w:rsidP="00DC3369">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DC3369">
            <w:pPr>
              <w:shd w:val="clear" w:color="auto" w:fill="FFFFFF"/>
              <w:spacing w:line="326" w:lineRule="exact"/>
              <w:ind w:right="38"/>
              <w:jc w:val="both"/>
              <w:rPr>
                <w:sz w:val="28"/>
                <w:szCs w:val="28"/>
              </w:rPr>
            </w:pPr>
            <w:r>
              <w:rPr>
                <w:sz w:val="28"/>
                <w:szCs w:val="28"/>
              </w:rPr>
              <w:t>О</w:t>
            </w:r>
            <w:r w:rsidRPr="004C3794">
              <w:rPr>
                <w:sz w:val="28"/>
                <w:szCs w:val="28"/>
              </w:rPr>
              <w:t>бластной туристский фестиваль «Открытие сезона»</w:t>
            </w:r>
          </w:p>
        </w:tc>
        <w:tc>
          <w:tcPr>
            <w:tcW w:w="1541" w:type="dxa"/>
          </w:tcPr>
          <w:p w:rsidR="001A42FA" w:rsidRDefault="001A42FA" w:rsidP="00B57851">
            <w:pPr>
              <w:shd w:val="clear" w:color="auto" w:fill="FFFFFF"/>
              <w:jc w:val="center"/>
              <w:rPr>
                <w:sz w:val="28"/>
                <w:szCs w:val="28"/>
              </w:rPr>
            </w:pPr>
            <w:r>
              <w:rPr>
                <w:sz w:val="28"/>
                <w:szCs w:val="28"/>
              </w:rPr>
              <w:t>май</w:t>
            </w:r>
          </w:p>
        </w:tc>
        <w:tc>
          <w:tcPr>
            <w:tcW w:w="2665" w:type="dxa"/>
          </w:tcPr>
          <w:p w:rsidR="001A42FA" w:rsidRDefault="001A42FA" w:rsidP="001E7310">
            <w:pPr>
              <w:jc w:val="both"/>
              <w:rPr>
                <w:sz w:val="28"/>
                <w:szCs w:val="28"/>
              </w:rPr>
            </w:pPr>
            <w:r>
              <w:rPr>
                <w:sz w:val="28"/>
                <w:szCs w:val="28"/>
              </w:rPr>
              <w:t>Варламова Н.А.</w:t>
            </w:r>
          </w:p>
        </w:tc>
        <w:tc>
          <w:tcPr>
            <w:tcW w:w="2888" w:type="dxa"/>
            <w:vMerge/>
          </w:tcPr>
          <w:p w:rsidR="001A42FA" w:rsidRDefault="001A42FA" w:rsidP="00DC3369">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Соревнования по прикладным и техническим видам спорта</w:t>
            </w:r>
          </w:p>
        </w:tc>
        <w:tc>
          <w:tcPr>
            <w:tcW w:w="1541" w:type="dxa"/>
          </w:tcPr>
          <w:p w:rsidR="001A42FA" w:rsidRDefault="001A42FA" w:rsidP="00E23AFC">
            <w:pPr>
              <w:jc w:val="center"/>
              <w:rPr>
                <w:sz w:val="28"/>
                <w:szCs w:val="28"/>
              </w:rPr>
            </w:pPr>
            <w:r>
              <w:rPr>
                <w:sz w:val="28"/>
                <w:szCs w:val="28"/>
              </w:rPr>
              <w:t>май</w:t>
            </w:r>
          </w:p>
        </w:tc>
        <w:tc>
          <w:tcPr>
            <w:tcW w:w="2665" w:type="dxa"/>
          </w:tcPr>
          <w:p w:rsidR="001A42FA" w:rsidRDefault="001A42FA" w:rsidP="00E23AFC">
            <w:pPr>
              <w:jc w:val="both"/>
              <w:rPr>
                <w:sz w:val="28"/>
                <w:szCs w:val="28"/>
              </w:rPr>
            </w:pPr>
            <w:r>
              <w:rPr>
                <w:sz w:val="28"/>
                <w:szCs w:val="28"/>
              </w:rPr>
              <w:t>Белозеров Д.В.</w:t>
            </w:r>
          </w:p>
        </w:tc>
        <w:tc>
          <w:tcPr>
            <w:tcW w:w="2888" w:type="dxa"/>
            <w:vMerge w:val="restart"/>
          </w:tcPr>
          <w:p w:rsidR="001A42FA" w:rsidRDefault="001A42FA" w:rsidP="00DC3369">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313100" w:rsidRDefault="001A42FA" w:rsidP="00E23AFC">
            <w:pPr>
              <w:jc w:val="both"/>
              <w:rPr>
                <w:sz w:val="28"/>
                <w:szCs w:val="28"/>
              </w:rPr>
            </w:pPr>
            <w:r>
              <w:rPr>
                <w:sz w:val="28"/>
                <w:szCs w:val="28"/>
              </w:rPr>
              <w:t>Торжественные проводы в армию</w:t>
            </w:r>
          </w:p>
        </w:tc>
        <w:tc>
          <w:tcPr>
            <w:tcW w:w="1541" w:type="dxa"/>
          </w:tcPr>
          <w:p w:rsidR="001A42FA" w:rsidRDefault="001A42FA" w:rsidP="00E23AFC">
            <w:pPr>
              <w:jc w:val="center"/>
              <w:rPr>
                <w:sz w:val="28"/>
                <w:szCs w:val="28"/>
              </w:rPr>
            </w:pPr>
            <w:r>
              <w:rPr>
                <w:sz w:val="28"/>
                <w:szCs w:val="28"/>
              </w:rPr>
              <w:t>май-июнь</w:t>
            </w:r>
          </w:p>
        </w:tc>
        <w:tc>
          <w:tcPr>
            <w:tcW w:w="2665" w:type="dxa"/>
          </w:tcPr>
          <w:p w:rsidR="001A42FA" w:rsidRDefault="001A42FA" w:rsidP="00E23AFC">
            <w:pPr>
              <w:jc w:val="both"/>
              <w:rPr>
                <w:sz w:val="28"/>
                <w:szCs w:val="28"/>
              </w:rPr>
            </w:pPr>
            <w:r>
              <w:rPr>
                <w:sz w:val="28"/>
                <w:szCs w:val="28"/>
              </w:rPr>
              <w:t>Белозеров Д.В.</w:t>
            </w:r>
          </w:p>
        </w:tc>
        <w:tc>
          <w:tcPr>
            <w:tcW w:w="2888" w:type="dxa"/>
            <w:vMerge/>
          </w:tcPr>
          <w:p w:rsidR="001A42FA" w:rsidRDefault="001A42FA" w:rsidP="00DC3369">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shd w:val="clear" w:color="auto" w:fill="FFFFFF"/>
              <w:jc w:val="both"/>
              <w:rPr>
                <w:spacing w:val="-1"/>
                <w:sz w:val="28"/>
                <w:szCs w:val="28"/>
              </w:rPr>
            </w:pPr>
            <w:r>
              <w:rPr>
                <w:spacing w:val="-1"/>
                <w:sz w:val="28"/>
                <w:szCs w:val="28"/>
              </w:rPr>
              <w:t>Акция</w:t>
            </w:r>
            <w:r w:rsidRPr="005B3FC8">
              <w:rPr>
                <w:spacing w:val="-1"/>
                <w:sz w:val="28"/>
                <w:szCs w:val="28"/>
              </w:rPr>
              <w:t xml:space="preserve"> в рамках</w:t>
            </w:r>
            <w:r>
              <w:rPr>
                <w:spacing w:val="-1"/>
                <w:sz w:val="28"/>
                <w:szCs w:val="28"/>
              </w:rPr>
              <w:t xml:space="preserve"> Международного дня борьбы с наркоманией и наркобизнесом </w:t>
            </w:r>
          </w:p>
          <w:p w:rsidR="001A42FA" w:rsidRPr="00547BFC" w:rsidRDefault="001A42FA" w:rsidP="00E23AFC">
            <w:pPr>
              <w:shd w:val="clear" w:color="auto" w:fill="FFFFFF"/>
              <w:jc w:val="both"/>
              <w:rPr>
                <w:spacing w:val="-1"/>
                <w:sz w:val="28"/>
                <w:szCs w:val="28"/>
              </w:rPr>
            </w:pPr>
          </w:p>
        </w:tc>
        <w:tc>
          <w:tcPr>
            <w:tcW w:w="1541" w:type="dxa"/>
          </w:tcPr>
          <w:p w:rsidR="001A42FA" w:rsidRDefault="001A42FA" w:rsidP="00E23AFC">
            <w:pPr>
              <w:shd w:val="clear" w:color="auto" w:fill="FFFFFF"/>
              <w:jc w:val="center"/>
              <w:rPr>
                <w:sz w:val="28"/>
                <w:szCs w:val="28"/>
              </w:rPr>
            </w:pPr>
            <w:r>
              <w:rPr>
                <w:sz w:val="28"/>
                <w:szCs w:val="28"/>
              </w:rPr>
              <w:t>июнь</w:t>
            </w:r>
          </w:p>
        </w:tc>
        <w:tc>
          <w:tcPr>
            <w:tcW w:w="2665" w:type="dxa"/>
          </w:tcPr>
          <w:p w:rsidR="001A42FA" w:rsidRDefault="001A42FA" w:rsidP="00EE434A">
            <w:pPr>
              <w:jc w:val="both"/>
              <w:rPr>
                <w:sz w:val="28"/>
                <w:szCs w:val="28"/>
              </w:rPr>
            </w:pPr>
            <w:r>
              <w:rPr>
                <w:sz w:val="28"/>
                <w:szCs w:val="28"/>
              </w:rPr>
              <w:t>Жолудь А.В.</w:t>
            </w:r>
          </w:p>
        </w:tc>
        <w:tc>
          <w:tcPr>
            <w:tcW w:w="2888" w:type="dxa"/>
          </w:tcPr>
          <w:p w:rsidR="001A42FA" w:rsidRDefault="001A42FA" w:rsidP="00DC3369">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2871AF" w:rsidRDefault="001A42FA" w:rsidP="00E23AFC">
            <w:pPr>
              <w:shd w:val="clear" w:color="auto" w:fill="FFFFFF"/>
              <w:jc w:val="both"/>
              <w:rPr>
                <w:spacing w:val="-1"/>
                <w:sz w:val="28"/>
                <w:szCs w:val="28"/>
              </w:rPr>
            </w:pPr>
            <w:r>
              <w:rPr>
                <w:sz w:val="28"/>
                <w:szCs w:val="28"/>
              </w:rPr>
              <w:t>Т</w:t>
            </w:r>
            <w:r w:rsidRPr="002871AF">
              <w:rPr>
                <w:sz w:val="28"/>
                <w:szCs w:val="28"/>
              </w:rPr>
              <w:t>урнир по футболу среди команд общественных молодежных организаций, иностранных студентов Федерального государственного бюджетного образовательного учреждения высшего профессионального образования «Новгородский государственный университет имени Ярослава Мудрого», направленный на пропаганду идей толерантности, формирование межэтнических и межнациональных отношений в молодежной среде</w:t>
            </w:r>
          </w:p>
        </w:tc>
        <w:tc>
          <w:tcPr>
            <w:tcW w:w="1541" w:type="dxa"/>
          </w:tcPr>
          <w:p w:rsidR="001A42FA" w:rsidRPr="0043728E" w:rsidRDefault="001A42FA" w:rsidP="00E23AFC">
            <w:pPr>
              <w:shd w:val="clear" w:color="auto" w:fill="FFFFFF"/>
              <w:jc w:val="center"/>
              <w:rPr>
                <w:sz w:val="28"/>
                <w:szCs w:val="28"/>
              </w:rPr>
            </w:pPr>
            <w:r>
              <w:rPr>
                <w:sz w:val="28"/>
                <w:szCs w:val="28"/>
              </w:rPr>
              <w:t>июнь</w:t>
            </w:r>
          </w:p>
        </w:tc>
        <w:tc>
          <w:tcPr>
            <w:tcW w:w="2665" w:type="dxa"/>
          </w:tcPr>
          <w:p w:rsidR="001A42FA" w:rsidRPr="0043728E" w:rsidRDefault="001A42FA" w:rsidP="002031A9">
            <w:pPr>
              <w:jc w:val="both"/>
              <w:rPr>
                <w:sz w:val="28"/>
                <w:szCs w:val="28"/>
              </w:rPr>
            </w:pPr>
            <w:r>
              <w:rPr>
                <w:sz w:val="28"/>
                <w:szCs w:val="28"/>
              </w:rPr>
              <w:t>Варламова Н.А.</w:t>
            </w:r>
          </w:p>
        </w:tc>
        <w:tc>
          <w:tcPr>
            <w:tcW w:w="2888" w:type="dxa"/>
          </w:tcPr>
          <w:p w:rsidR="001A42FA" w:rsidRDefault="001A42FA" w:rsidP="00DC3369">
            <w:pPr>
              <w:jc w:val="both"/>
              <w:rPr>
                <w:sz w:val="28"/>
                <w:szCs w:val="28"/>
              </w:rPr>
            </w:pPr>
            <w:r>
              <w:rPr>
                <w:sz w:val="28"/>
                <w:szCs w:val="28"/>
              </w:rPr>
              <w:t>Подпрограмма «Профилактика терроризма и экстремизма в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 xml:space="preserve">Областная акция </w:t>
            </w:r>
            <w:r w:rsidRPr="00313100">
              <w:rPr>
                <w:sz w:val="28"/>
                <w:szCs w:val="28"/>
              </w:rPr>
              <w:t>«Поклонимся великим тем годам»</w:t>
            </w:r>
            <w:r>
              <w:rPr>
                <w:sz w:val="28"/>
                <w:szCs w:val="28"/>
              </w:rPr>
              <w:t>, посвященная Дню памяти и скорби (22 июня) и Дню героев Отечества (9 декабря)</w:t>
            </w:r>
          </w:p>
        </w:tc>
        <w:tc>
          <w:tcPr>
            <w:tcW w:w="1541" w:type="dxa"/>
          </w:tcPr>
          <w:p w:rsidR="001A42FA" w:rsidRDefault="001A42FA" w:rsidP="00E23AFC">
            <w:pPr>
              <w:jc w:val="center"/>
              <w:rPr>
                <w:sz w:val="28"/>
                <w:szCs w:val="28"/>
              </w:rPr>
            </w:pPr>
            <w:r>
              <w:rPr>
                <w:sz w:val="28"/>
                <w:szCs w:val="28"/>
              </w:rPr>
              <w:t>июнь –</w:t>
            </w:r>
          </w:p>
          <w:p w:rsidR="001A42FA" w:rsidRDefault="001A42FA" w:rsidP="00E23AFC">
            <w:pPr>
              <w:jc w:val="center"/>
              <w:rPr>
                <w:sz w:val="28"/>
                <w:szCs w:val="28"/>
              </w:rPr>
            </w:pPr>
            <w:r>
              <w:rPr>
                <w:sz w:val="28"/>
                <w:szCs w:val="28"/>
              </w:rPr>
              <w:t>декабрь</w:t>
            </w:r>
          </w:p>
        </w:tc>
        <w:tc>
          <w:tcPr>
            <w:tcW w:w="2665" w:type="dxa"/>
          </w:tcPr>
          <w:p w:rsidR="001A42FA" w:rsidRDefault="001A42FA" w:rsidP="00E23AFC">
            <w:pPr>
              <w:jc w:val="both"/>
              <w:rPr>
                <w:sz w:val="28"/>
                <w:szCs w:val="28"/>
              </w:rPr>
            </w:pPr>
            <w:r>
              <w:rPr>
                <w:sz w:val="28"/>
                <w:szCs w:val="28"/>
              </w:rPr>
              <w:t>Пахомова Е.П.</w:t>
            </w:r>
          </w:p>
        </w:tc>
        <w:tc>
          <w:tcPr>
            <w:tcW w:w="2888" w:type="dxa"/>
          </w:tcPr>
          <w:p w:rsidR="001A42FA" w:rsidRDefault="001A42FA" w:rsidP="00DC3369">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2871AF" w:rsidRDefault="001A42FA" w:rsidP="00E23AFC">
            <w:pPr>
              <w:shd w:val="clear" w:color="auto" w:fill="FFFFFF"/>
              <w:jc w:val="both"/>
              <w:rPr>
                <w:spacing w:val="-1"/>
                <w:sz w:val="28"/>
                <w:szCs w:val="28"/>
              </w:rPr>
            </w:pPr>
            <w:r>
              <w:rPr>
                <w:sz w:val="28"/>
                <w:szCs w:val="28"/>
              </w:rPr>
              <w:t>Т</w:t>
            </w:r>
            <w:r w:rsidRPr="002871AF">
              <w:rPr>
                <w:sz w:val="28"/>
                <w:szCs w:val="28"/>
              </w:rPr>
              <w:t>ематический день «Территория безопасности» в рамках Новгородского областного молодежного форума</w:t>
            </w:r>
          </w:p>
        </w:tc>
        <w:tc>
          <w:tcPr>
            <w:tcW w:w="1541" w:type="dxa"/>
          </w:tcPr>
          <w:p w:rsidR="001A42FA" w:rsidRPr="0043728E" w:rsidRDefault="001A42FA" w:rsidP="00E23AFC">
            <w:pPr>
              <w:shd w:val="clear" w:color="auto" w:fill="FFFFFF"/>
              <w:jc w:val="center"/>
              <w:rPr>
                <w:sz w:val="28"/>
                <w:szCs w:val="28"/>
              </w:rPr>
            </w:pPr>
            <w:r>
              <w:rPr>
                <w:sz w:val="28"/>
                <w:szCs w:val="28"/>
              </w:rPr>
              <w:t>июль</w:t>
            </w:r>
          </w:p>
        </w:tc>
        <w:tc>
          <w:tcPr>
            <w:tcW w:w="2665" w:type="dxa"/>
          </w:tcPr>
          <w:p w:rsidR="001A42FA" w:rsidRPr="0043728E" w:rsidRDefault="001A42FA" w:rsidP="002031A9">
            <w:pPr>
              <w:jc w:val="both"/>
              <w:rPr>
                <w:sz w:val="28"/>
                <w:szCs w:val="28"/>
              </w:rPr>
            </w:pPr>
            <w:r>
              <w:rPr>
                <w:sz w:val="28"/>
                <w:szCs w:val="28"/>
              </w:rPr>
              <w:t>Варламова Н.А.</w:t>
            </w:r>
          </w:p>
        </w:tc>
        <w:tc>
          <w:tcPr>
            <w:tcW w:w="2888" w:type="dxa"/>
          </w:tcPr>
          <w:p w:rsidR="001A42FA" w:rsidRPr="005B3FC8" w:rsidRDefault="001A42FA" w:rsidP="00DC3369">
            <w:pPr>
              <w:jc w:val="both"/>
              <w:rPr>
                <w:sz w:val="28"/>
                <w:szCs w:val="28"/>
              </w:rPr>
            </w:pPr>
            <w:r>
              <w:rPr>
                <w:sz w:val="28"/>
                <w:szCs w:val="28"/>
              </w:rPr>
              <w:t>Подпрограмма «Профилактика терроризма и экстремизма в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DC624E" w:rsidRDefault="001A42FA" w:rsidP="00E16F21">
            <w:pPr>
              <w:tabs>
                <w:tab w:val="left" w:pos="900"/>
              </w:tabs>
              <w:jc w:val="both"/>
              <w:rPr>
                <w:sz w:val="28"/>
                <w:szCs w:val="28"/>
              </w:rPr>
            </w:pPr>
            <w:r w:rsidRPr="00C476DB">
              <w:rPr>
                <w:sz w:val="28"/>
                <w:szCs w:val="28"/>
              </w:rPr>
              <w:t>Новгор</w:t>
            </w:r>
            <w:r>
              <w:rPr>
                <w:sz w:val="28"/>
                <w:szCs w:val="28"/>
              </w:rPr>
              <w:t xml:space="preserve">одский </w:t>
            </w:r>
            <w:r w:rsidRPr="00C476DB">
              <w:rPr>
                <w:sz w:val="28"/>
                <w:szCs w:val="28"/>
              </w:rPr>
              <w:t>областно</w:t>
            </w:r>
            <w:r>
              <w:rPr>
                <w:sz w:val="28"/>
                <w:szCs w:val="28"/>
              </w:rPr>
              <w:t xml:space="preserve">й  молодежный </w:t>
            </w:r>
            <w:r w:rsidRPr="00C476DB">
              <w:rPr>
                <w:sz w:val="28"/>
                <w:szCs w:val="28"/>
              </w:rPr>
              <w:t xml:space="preserve">форум </w:t>
            </w:r>
          </w:p>
        </w:tc>
        <w:tc>
          <w:tcPr>
            <w:tcW w:w="1541" w:type="dxa"/>
          </w:tcPr>
          <w:p w:rsidR="001A42FA" w:rsidRPr="00DC624E" w:rsidRDefault="001A42FA" w:rsidP="00E16F21">
            <w:pPr>
              <w:tabs>
                <w:tab w:val="left" w:pos="900"/>
              </w:tabs>
              <w:jc w:val="center"/>
              <w:rPr>
                <w:sz w:val="28"/>
                <w:szCs w:val="28"/>
              </w:rPr>
            </w:pPr>
            <w:r>
              <w:rPr>
                <w:sz w:val="28"/>
                <w:szCs w:val="28"/>
              </w:rPr>
              <w:t>и</w:t>
            </w:r>
            <w:r w:rsidRPr="00C476DB">
              <w:rPr>
                <w:sz w:val="28"/>
                <w:szCs w:val="28"/>
              </w:rPr>
              <w:t>юль</w:t>
            </w:r>
          </w:p>
        </w:tc>
        <w:tc>
          <w:tcPr>
            <w:tcW w:w="2665" w:type="dxa"/>
          </w:tcPr>
          <w:p w:rsidR="001A42FA" w:rsidRPr="00DC624E" w:rsidRDefault="001A42FA" w:rsidP="00E16F21">
            <w:pPr>
              <w:jc w:val="both"/>
              <w:rPr>
                <w:sz w:val="28"/>
                <w:szCs w:val="28"/>
              </w:rPr>
            </w:pPr>
            <w:r>
              <w:rPr>
                <w:sz w:val="28"/>
                <w:szCs w:val="28"/>
              </w:rPr>
              <w:t>Федосеева А.И.</w:t>
            </w:r>
          </w:p>
        </w:tc>
        <w:tc>
          <w:tcPr>
            <w:tcW w:w="2888" w:type="dxa"/>
            <w:vMerge w:val="restart"/>
          </w:tcPr>
          <w:p w:rsidR="001A42FA" w:rsidRPr="005B3FC8" w:rsidRDefault="001A42FA" w:rsidP="00DC3369">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4802DD" w:rsidRDefault="001A42FA" w:rsidP="00282B83">
            <w:pPr>
              <w:shd w:val="clear" w:color="auto" w:fill="FFFFFF"/>
              <w:spacing w:line="326" w:lineRule="exact"/>
              <w:ind w:right="38"/>
              <w:jc w:val="both"/>
              <w:rPr>
                <w:sz w:val="28"/>
                <w:szCs w:val="28"/>
              </w:rPr>
            </w:pPr>
            <w:r>
              <w:rPr>
                <w:sz w:val="28"/>
                <w:szCs w:val="28"/>
              </w:rPr>
              <w:t>Мероприятие в рамках Всероссийской акции</w:t>
            </w:r>
            <w:r w:rsidRPr="004802DD">
              <w:rPr>
                <w:sz w:val="28"/>
                <w:szCs w:val="28"/>
              </w:rPr>
              <w:t xml:space="preserve"> «Подари Февроньку»</w:t>
            </w:r>
          </w:p>
        </w:tc>
        <w:tc>
          <w:tcPr>
            <w:tcW w:w="1541" w:type="dxa"/>
          </w:tcPr>
          <w:p w:rsidR="001A42FA" w:rsidRDefault="001A42FA" w:rsidP="00B57851">
            <w:pPr>
              <w:shd w:val="clear" w:color="auto" w:fill="FFFFFF"/>
              <w:jc w:val="center"/>
              <w:rPr>
                <w:sz w:val="28"/>
                <w:szCs w:val="28"/>
              </w:rPr>
            </w:pPr>
            <w:r>
              <w:rPr>
                <w:sz w:val="28"/>
                <w:szCs w:val="28"/>
              </w:rPr>
              <w:t>июль</w:t>
            </w:r>
          </w:p>
        </w:tc>
        <w:tc>
          <w:tcPr>
            <w:tcW w:w="2665" w:type="dxa"/>
          </w:tcPr>
          <w:p w:rsidR="001A42FA" w:rsidRDefault="001A42FA" w:rsidP="002031A9">
            <w:pPr>
              <w:jc w:val="both"/>
              <w:rPr>
                <w:sz w:val="28"/>
                <w:szCs w:val="28"/>
              </w:rPr>
            </w:pPr>
            <w:r w:rsidRPr="0043728E">
              <w:rPr>
                <w:sz w:val="28"/>
                <w:szCs w:val="28"/>
              </w:rPr>
              <w:t>Львова Н.А.</w:t>
            </w:r>
          </w:p>
        </w:tc>
        <w:tc>
          <w:tcPr>
            <w:tcW w:w="2888" w:type="dxa"/>
            <w:vMerge/>
          </w:tcPr>
          <w:p w:rsidR="001A42FA" w:rsidRPr="0043728E"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spacing w:line="326" w:lineRule="exact"/>
              <w:ind w:right="38"/>
              <w:jc w:val="both"/>
              <w:rPr>
                <w:sz w:val="28"/>
                <w:szCs w:val="28"/>
              </w:rPr>
            </w:pPr>
            <w:r>
              <w:rPr>
                <w:sz w:val="28"/>
                <w:szCs w:val="28"/>
              </w:rPr>
              <w:t>У</w:t>
            </w:r>
            <w:r w:rsidRPr="004C3794">
              <w:rPr>
                <w:sz w:val="28"/>
                <w:szCs w:val="28"/>
              </w:rPr>
              <w:t>чебно-тренировочный выезд для инструкторов молодежного туризма, водный поход</w:t>
            </w:r>
          </w:p>
        </w:tc>
        <w:tc>
          <w:tcPr>
            <w:tcW w:w="1541" w:type="dxa"/>
          </w:tcPr>
          <w:p w:rsidR="001A42FA" w:rsidRDefault="001A42FA" w:rsidP="00B57851">
            <w:pPr>
              <w:shd w:val="clear" w:color="auto" w:fill="FFFFFF"/>
              <w:jc w:val="center"/>
              <w:rPr>
                <w:sz w:val="28"/>
                <w:szCs w:val="28"/>
              </w:rPr>
            </w:pPr>
            <w:r>
              <w:rPr>
                <w:sz w:val="28"/>
                <w:szCs w:val="28"/>
              </w:rPr>
              <w:t>август</w:t>
            </w:r>
          </w:p>
        </w:tc>
        <w:tc>
          <w:tcPr>
            <w:tcW w:w="2665" w:type="dxa"/>
          </w:tcPr>
          <w:p w:rsidR="001A42FA" w:rsidRPr="0043728E" w:rsidRDefault="001A42FA" w:rsidP="002031A9">
            <w:pPr>
              <w:jc w:val="both"/>
              <w:rPr>
                <w:sz w:val="28"/>
                <w:szCs w:val="28"/>
              </w:rPr>
            </w:pPr>
            <w:r>
              <w:rPr>
                <w:sz w:val="28"/>
                <w:szCs w:val="28"/>
              </w:rPr>
              <w:t>Варламова Н.А.</w:t>
            </w:r>
          </w:p>
        </w:tc>
        <w:tc>
          <w:tcPr>
            <w:tcW w:w="2888" w:type="dxa"/>
            <w:vMerge/>
          </w:tcPr>
          <w:p w:rsidR="001A42FA" w:rsidRPr="0043728E"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spacing w:line="326" w:lineRule="exact"/>
              <w:ind w:right="38"/>
              <w:jc w:val="both"/>
              <w:rPr>
                <w:sz w:val="28"/>
                <w:szCs w:val="28"/>
              </w:rPr>
            </w:pPr>
            <w:r>
              <w:rPr>
                <w:sz w:val="28"/>
                <w:szCs w:val="28"/>
              </w:rPr>
              <w:t>Областной слет студенческих трудовых отрядов</w:t>
            </w:r>
          </w:p>
        </w:tc>
        <w:tc>
          <w:tcPr>
            <w:tcW w:w="1541" w:type="dxa"/>
          </w:tcPr>
          <w:p w:rsidR="001A42FA" w:rsidRDefault="001A42FA" w:rsidP="00B57851">
            <w:pPr>
              <w:shd w:val="clear" w:color="auto" w:fill="FFFFFF"/>
              <w:jc w:val="center"/>
              <w:rPr>
                <w:sz w:val="28"/>
                <w:szCs w:val="28"/>
              </w:rPr>
            </w:pPr>
            <w:r>
              <w:rPr>
                <w:sz w:val="28"/>
                <w:szCs w:val="28"/>
              </w:rPr>
              <w:t>сентябрь</w:t>
            </w:r>
          </w:p>
        </w:tc>
        <w:tc>
          <w:tcPr>
            <w:tcW w:w="2665" w:type="dxa"/>
          </w:tcPr>
          <w:p w:rsidR="001A42FA" w:rsidRDefault="001A42FA" w:rsidP="002031A9">
            <w:pPr>
              <w:jc w:val="both"/>
              <w:rPr>
                <w:sz w:val="28"/>
                <w:szCs w:val="28"/>
              </w:rPr>
            </w:pPr>
            <w:r>
              <w:rPr>
                <w:sz w:val="28"/>
                <w:szCs w:val="28"/>
              </w:rPr>
              <w:t>Иванова В.А.</w:t>
            </w:r>
          </w:p>
        </w:tc>
        <w:tc>
          <w:tcPr>
            <w:tcW w:w="2888" w:type="dxa"/>
            <w:vMerge/>
          </w:tcPr>
          <w:p w:rsidR="001A42FA"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shd w:val="clear" w:color="auto" w:fill="FFFFFF"/>
              <w:jc w:val="both"/>
              <w:rPr>
                <w:spacing w:val="-1"/>
                <w:sz w:val="28"/>
                <w:szCs w:val="28"/>
              </w:rPr>
            </w:pPr>
            <w:r>
              <w:rPr>
                <w:spacing w:val="-1"/>
                <w:sz w:val="28"/>
                <w:szCs w:val="28"/>
              </w:rPr>
              <w:t>Областная акция «Мы против террора», посвященная Дню солидарности в борьбе с терроризмом</w:t>
            </w:r>
          </w:p>
        </w:tc>
        <w:tc>
          <w:tcPr>
            <w:tcW w:w="1541" w:type="dxa"/>
          </w:tcPr>
          <w:p w:rsidR="001A42FA" w:rsidRDefault="001A42FA" w:rsidP="00E23AFC">
            <w:pPr>
              <w:shd w:val="clear" w:color="auto" w:fill="FFFFFF"/>
              <w:jc w:val="center"/>
              <w:rPr>
                <w:sz w:val="28"/>
                <w:szCs w:val="28"/>
              </w:rPr>
            </w:pPr>
            <w:r>
              <w:rPr>
                <w:sz w:val="28"/>
                <w:szCs w:val="28"/>
              </w:rPr>
              <w:t>сентябрь</w:t>
            </w:r>
          </w:p>
        </w:tc>
        <w:tc>
          <w:tcPr>
            <w:tcW w:w="2665" w:type="dxa"/>
          </w:tcPr>
          <w:p w:rsidR="001A42FA" w:rsidRDefault="001A42FA" w:rsidP="002031A9">
            <w:pPr>
              <w:jc w:val="both"/>
              <w:rPr>
                <w:sz w:val="28"/>
                <w:szCs w:val="28"/>
              </w:rPr>
            </w:pPr>
            <w:r>
              <w:rPr>
                <w:sz w:val="28"/>
                <w:szCs w:val="28"/>
              </w:rPr>
              <w:t>Варламова Н.А.</w:t>
            </w:r>
          </w:p>
        </w:tc>
        <w:tc>
          <w:tcPr>
            <w:tcW w:w="2888" w:type="dxa"/>
          </w:tcPr>
          <w:p w:rsidR="001A42FA" w:rsidRPr="0043728E" w:rsidRDefault="001A42FA" w:rsidP="00282B83">
            <w:pPr>
              <w:jc w:val="both"/>
              <w:rPr>
                <w:sz w:val="28"/>
                <w:szCs w:val="28"/>
              </w:rPr>
            </w:pPr>
            <w:r>
              <w:rPr>
                <w:sz w:val="28"/>
                <w:szCs w:val="28"/>
              </w:rPr>
              <w:t>Подпрограмма «Профилактика терроризма и экстремизма в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A67C4E" w:rsidRDefault="001A42FA" w:rsidP="00E23AFC">
            <w:pPr>
              <w:jc w:val="both"/>
              <w:rPr>
                <w:sz w:val="28"/>
                <w:szCs w:val="28"/>
              </w:rPr>
            </w:pPr>
            <w:r>
              <w:rPr>
                <w:sz w:val="28"/>
                <w:szCs w:val="28"/>
              </w:rPr>
              <w:t>Областной поход</w:t>
            </w:r>
            <w:r w:rsidRPr="00A67C4E">
              <w:rPr>
                <w:sz w:val="28"/>
                <w:szCs w:val="28"/>
              </w:rPr>
              <w:t xml:space="preserve"> по местам боевых сражений участников патриотических клубов, центров, объединений</w:t>
            </w:r>
          </w:p>
        </w:tc>
        <w:tc>
          <w:tcPr>
            <w:tcW w:w="1541" w:type="dxa"/>
          </w:tcPr>
          <w:p w:rsidR="001A42FA" w:rsidRDefault="001A42FA" w:rsidP="00E23AFC">
            <w:pPr>
              <w:jc w:val="center"/>
              <w:rPr>
                <w:sz w:val="28"/>
                <w:szCs w:val="28"/>
              </w:rPr>
            </w:pPr>
            <w:r>
              <w:rPr>
                <w:sz w:val="28"/>
                <w:szCs w:val="28"/>
              </w:rPr>
              <w:t>сентябрь</w:t>
            </w:r>
          </w:p>
        </w:tc>
        <w:tc>
          <w:tcPr>
            <w:tcW w:w="2665" w:type="dxa"/>
          </w:tcPr>
          <w:p w:rsidR="001A42FA" w:rsidRDefault="001A42FA" w:rsidP="00E23AFC">
            <w:pPr>
              <w:jc w:val="both"/>
              <w:rPr>
                <w:sz w:val="28"/>
                <w:szCs w:val="28"/>
              </w:rPr>
            </w:pPr>
            <w:r>
              <w:rPr>
                <w:sz w:val="28"/>
                <w:szCs w:val="28"/>
              </w:rPr>
              <w:t>Пахомова Е.П.</w:t>
            </w:r>
          </w:p>
          <w:p w:rsidR="001A42FA" w:rsidRDefault="001A42FA" w:rsidP="00E23AFC">
            <w:pPr>
              <w:jc w:val="both"/>
              <w:rPr>
                <w:sz w:val="28"/>
                <w:szCs w:val="28"/>
              </w:rPr>
            </w:pPr>
          </w:p>
        </w:tc>
        <w:tc>
          <w:tcPr>
            <w:tcW w:w="2888" w:type="dxa"/>
            <w:vMerge w:val="restart"/>
          </w:tcPr>
          <w:p w:rsidR="001A42FA" w:rsidRPr="0043728E" w:rsidRDefault="001A42FA" w:rsidP="00282B83">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jc w:val="both"/>
              <w:rPr>
                <w:sz w:val="28"/>
                <w:szCs w:val="28"/>
              </w:rPr>
            </w:pPr>
            <w:r>
              <w:rPr>
                <w:sz w:val="28"/>
                <w:szCs w:val="28"/>
              </w:rPr>
              <w:t>Спартакиада допризывной и призывной молодежи области «К защите Родины готов»</w:t>
            </w:r>
          </w:p>
        </w:tc>
        <w:tc>
          <w:tcPr>
            <w:tcW w:w="1541" w:type="dxa"/>
          </w:tcPr>
          <w:p w:rsidR="001A42FA" w:rsidRDefault="001A42FA" w:rsidP="00E23AFC">
            <w:pPr>
              <w:jc w:val="center"/>
              <w:rPr>
                <w:sz w:val="28"/>
                <w:szCs w:val="28"/>
              </w:rPr>
            </w:pPr>
            <w:r>
              <w:rPr>
                <w:sz w:val="28"/>
                <w:szCs w:val="28"/>
              </w:rPr>
              <w:t>октябрь</w:t>
            </w:r>
          </w:p>
        </w:tc>
        <w:tc>
          <w:tcPr>
            <w:tcW w:w="2665" w:type="dxa"/>
          </w:tcPr>
          <w:p w:rsidR="001A42FA" w:rsidRDefault="001A42FA" w:rsidP="00E23AFC">
            <w:pPr>
              <w:jc w:val="both"/>
              <w:rPr>
                <w:sz w:val="28"/>
                <w:szCs w:val="28"/>
              </w:rPr>
            </w:pPr>
            <w:r>
              <w:rPr>
                <w:sz w:val="28"/>
                <w:szCs w:val="28"/>
              </w:rPr>
              <w:t>Белозеров Д.В.</w:t>
            </w:r>
          </w:p>
        </w:tc>
        <w:tc>
          <w:tcPr>
            <w:tcW w:w="2888" w:type="dxa"/>
            <w:vMerge/>
          </w:tcPr>
          <w:p w:rsidR="001A42FA" w:rsidRPr="0043728E" w:rsidRDefault="001A42FA" w:rsidP="00282B83">
            <w:pPr>
              <w:jc w:val="both"/>
              <w:rPr>
                <w:sz w:val="28"/>
                <w:szCs w:val="28"/>
              </w:rPr>
            </w:pP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Default="001A42FA" w:rsidP="00E23AFC">
            <w:pPr>
              <w:shd w:val="clear" w:color="auto" w:fill="FFFFFF"/>
              <w:jc w:val="both"/>
              <w:rPr>
                <w:spacing w:val="-1"/>
                <w:sz w:val="28"/>
                <w:szCs w:val="28"/>
              </w:rPr>
            </w:pPr>
            <w:r w:rsidRPr="00F91BAA">
              <w:rPr>
                <w:spacing w:val="-1"/>
                <w:sz w:val="28"/>
                <w:szCs w:val="28"/>
              </w:rPr>
              <w:t>Семинар по профилактике курения, употребления алкоголя, ВИЧ/СПИД, употребления наркотиков  для молодежи, находящейся в трудной жизненной ситуации</w:t>
            </w:r>
          </w:p>
        </w:tc>
        <w:tc>
          <w:tcPr>
            <w:tcW w:w="1541" w:type="dxa"/>
          </w:tcPr>
          <w:p w:rsidR="001A42FA" w:rsidRDefault="001A42FA" w:rsidP="00E23AFC">
            <w:pPr>
              <w:shd w:val="clear" w:color="auto" w:fill="FFFFFF"/>
              <w:jc w:val="center"/>
              <w:rPr>
                <w:sz w:val="28"/>
                <w:szCs w:val="28"/>
              </w:rPr>
            </w:pPr>
            <w:r>
              <w:rPr>
                <w:sz w:val="28"/>
                <w:szCs w:val="28"/>
              </w:rPr>
              <w:t>октябрь</w:t>
            </w:r>
          </w:p>
        </w:tc>
        <w:tc>
          <w:tcPr>
            <w:tcW w:w="2665" w:type="dxa"/>
          </w:tcPr>
          <w:p w:rsidR="001A42FA" w:rsidRDefault="001A42FA" w:rsidP="002031A9">
            <w:pPr>
              <w:jc w:val="both"/>
              <w:rPr>
                <w:sz w:val="28"/>
                <w:szCs w:val="28"/>
              </w:rPr>
            </w:pPr>
            <w:r>
              <w:rPr>
                <w:sz w:val="28"/>
                <w:szCs w:val="28"/>
              </w:rPr>
              <w:t>Жолудь А.В.</w:t>
            </w:r>
          </w:p>
        </w:tc>
        <w:tc>
          <w:tcPr>
            <w:tcW w:w="2888" w:type="dxa"/>
            <w:vMerge w:val="restart"/>
          </w:tcPr>
          <w:p w:rsidR="001A42FA" w:rsidRPr="0043728E" w:rsidRDefault="001A42FA" w:rsidP="00282B83">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8442C8">
            <w:pPr>
              <w:numPr>
                <w:ilvl w:val="0"/>
                <w:numId w:val="42"/>
              </w:numPr>
              <w:jc w:val="center"/>
              <w:rPr>
                <w:sz w:val="28"/>
                <w:szCs w:val="28"/>
              </w:rPr>
            </w:pPr>
          </w:p>
        </w:tc>
        <w:tc>
          <w:tcPr>
            <w:tcW w:w="6560" w:type="dxa"/>
          </w:tcPr>
          <w:p w:rsidR="001A42FA" w:rsidRPr="00F91BAA" w:rsidRDefault="001A42FA" w:rsidP="00E23AFC">
            <w:pPr>
              <w:shd w:val="clear" w:color="auto" w:fill="FFFFFF"/>
              <w:jc w:val="both"/>
              <w:rPr>
                <w:spacing w:val="-1"/>
                <w:sz w:val="28"/>
                <w:szCs w:val="28"/>
              </w:rPr>
            </w:pPr>
            <w:r>
              <w:rPr>
                <w:spacing w:val="-1"/>
                <w:sz w:val="28"/>
                <w:szCs w:val="28"/>
              </w:rPr>
              <w:t>О</w:t>
            </w:r>
            <w:r w:rsidRPr="004C3794">
              <w:rPr>
                <w:spacing w:val="-1"/>
                <w:sz w:val="28"/>
                <w:szCs w:val="28"/>
              </w:rPr>
              <w:t>бластной туристский фестиваль «Закрытие сезона»</w:t>
            </w:r>
          </w:p>
        </w:tc>
        <w:tc>
          <w:tcPr>
            <w:tcW w:w="1541" w:type="dxa"/>
          </w:tcPr>
          <w:p w:rsidR="001A42FA" w:rsidRDefault="001A42FA" w:rsidP="00E23AFC">
            <w:pPr>
              <w:shd w:val="clear" w:color="auto" w:fill="FFFFFF"/>
              <w:jc w:val="center"/>
              <w:rPr>
                <w:sz w:val="28"/>
                <w:szCs w:val="28"/>
              </w:rPr>
            </w:pPr>
            <w:r>
              <w:rPr>
                <w:sz w:val="28"/>
                <w:szCs w:val="28"/>
              </w:rPr>
              <w:t>октябрь</w:t>
            </w:r>
          </w:p>
        </w:tc>
        <w:tc>
          <w:tcPr>
            <w:tcW w:w="2665" w:type="dxa"/>
          </w:tcPr>
          <w:p w:rsidR="001A42FA" w:rsidRDefault="001A42FA" w:rsidP="002031A9">
            <w:pPr>
              <w:jc w:val="both"/>
              <w:rPr>
                <w:sz w:val="28"/>
                <w:szCs w:val="28"/>
              </w:rPr>
            </w:pPr>
            <w:r>
              <w:rPr>
                <w:sz w:val="28"/>
                <w:szCs w:val="28"/>
              </w:rPr>
              <w:t>Варламова Н.А.</w:t>
            </w:r>
          </w:p>
        </w:tc>
        <w:tc>
          <w:tcPr>
            <w:tcW w:w="2888" w:type="dxa"/>
            <w:vMerge/>
          </w:tcPr>
          <w:p w:rsidR="001A42FA" w:rsidRPr="0043728E" w:rsidRDefault="001A42FA" w:rsidP="00282B83">
            <w:pPr>
              <w:jc w:val="both"/>
              <w:rPr>
                <w:sz w:val="28"/>
                <w:szCs w:val="28"/>
              </w:rPr>
            </w:pP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spacing w:line="326" w:lineRule="exact"/>
              <w:ind w:right="38"/>
              <w:jc w:val="both"/>
              <w:rPr>
                <w:sz w:val="28"/>
                <w:szCs w:val="28"/>
              </w:rPr>
            </w:pPr>
            <w:r>
              <w:rPr>
                <w:sz w:val="28"/>
                <w:szCs w:val="28"/>
              </w:rPr>
              <w:t>Закрытие трудового сезона студенческих трудовых отрядов Новгородской области</w:t>
            </w:r>
          </w:p>
        </w:tc>
        <w:tc>
          <w:tcPr>
            <w:tcW w:w="1541" w:type="dxa"/>
          </w:tcPr>
          <w:p w:rsidR="001A42FA" w:rsidRDefault="001A42FA" w:rsidP="00B57851">
            <w:pPr>
              <w:shd w:val="clear" w:color="auto" w:fill="FFFFFF"/>
              <w:jc w:val="center"/>
              <w:rPr>
                <w:sz w:val="28"/>
                <w:szCs w:val="28"/>
              </w:rPr>
            </w:pPr>
            <w:r>
              <w:rPr>
                <w:sz w:val="28"/>
                <w:szCs w:val="28"/>
              </w:rPr>
              <w:t>ноябрь</w:t>
            </w:r>
          </w:p>
        </w:tc>
        <w:tc>
          <w:tcPr>
            <w:tcW w:w="2665" w:type="dxa"/>
          </w:tcPr>
          <w:p w:rsidR="001A42FA" w:rsidRDefault="001A42FA" w:rsidP="002031A9">
            <w:pPr>
              <w:jc w:val="both"/>
              <w:rPr>
                <w:sz w:val="28"/>
                <w:szCs w:val="28"/>
              </w:rPr>
            </w:pPr>
            <w:r>
              <w:rPr>
                <w:sz w:val="28"/>
                <w:szCs w:val="28"/>
              </w:rPr>
              <w:t>Иванова В.А.</w:t>
            </w:r>
          </w:p>
        </w:tc>
        <w:tc>
          <w:tcPr>
            <w:tcW w:w="2888" w:type="dxa"/>
            <w:vMerge/>
          </w:tcPr>
          <w:p w:rsidR="001A42FA" w:rsidRDefault="001A42FA" w:rsidP="00282B83">
            <w:pPr>
              <w:jc w:val="both"/>
              <w:rPr>
                <w:sz w:val="28"/>
                <w:szCs w:val="28"/>
              </w:rPr>
            </w:pP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Pr="0043728E" w:rsidRDefault="001A42FA" w:rsidP="00885602">
            <w:pPr>
              <w:shd w:val="clear" w:color="auto" w:fill="FFFFFF"/>
              <w:jc w:val="both"/>
              <w:rPr>
                <w:spacing w:val="-1"/>
                <w:sz w:val="28"/>
                <w:szCs w:val="28"/>
              </w:rPr>
            </w:pPr>
            <w:r w:rsidRPr="00F91BAA">
              <w:rPr>
                <w:spacing w:val="-1"/>
                <w:sz w:val="28"/>
                <w:szCs w:val="28"/>
              </w:rPr>
              <w:t>Социальная акция «Помоги ближнему»</w:t>
            </w:r>
            <w:r>
              <w:rPr>
                <w:spacing w:val="-1"/>
                <w:sz w:val="28"/>
                <w:szCs w:val="28"/>
              </w:rPr>
              <w:t xml:space="preserve"> для молодых матерей-одиночек</w:t>
            </w:r>
          </w:p>
        </w:tc>
        <w:tc>
          <w:tcPr>
            <w:tcW w:w="1541" w:type="dxa"/>
          </w:tcPr>
          <w:p w:rsidR="001A42FA" w:rsidRPr="0043728E" w:rsidRDefault="001A42FA" w:rsidP="00B57851">
            <w:pPr>
              <w:shd w:val="clear" w:color="auto" w:fill="FFFFFF"/>
              <w:jc w:val="center"/>
              <w:rPr>
                <w:sz w:val="28"/>
                <w:szCs w:val="28"/>
              </w:rPr>
            </w:pPr>
            <w:r>
              <w:rPr>
                <w:sz w:val="28"/>
                <w:szCs w:val="28"/>
              </w:rPr>
              <w:t>ноябрь</w:t>
            </w:r>
          </w:p>
        </w:tc>
        <w:tc>
          <w:tcPr>
            <w:tcW w:w="2665" w:type="dxa"/>
          </w:tcPr>
          <w:p w:rsidR="001A42FA" w:rsidRPr="0043728E" w:rsidRDefault="001A42FA" w:rsidP="00885602">
            <w:pPr>
              <w:jc w:val="both"/>
              <w:rPr>
                <w:sz w:val="28"/>
                <w:szCs w:val="28"/>
              </w:rPr>
            </w:pPr>
            <w:r>
              <w:rPr>
                <w:sz w:val="28"/>
                <w:szCs w:val="28"/>
              </w:rPr>
              <w:t>Жолудь А.В.</w:t>
            </w:r>
          </w:p>
        </w:tc>
        <w:tc>
          <w:tcPr>
            <w:tcW w:w="2888" w:type="dxa"/>
            <w:vMerge/>
          </w:tcPr>
          <w:p w:rsidR="001A42FA" w:rsidRDefault="001A42FA" w:rsidP="00885602">
            <w:pPr>
              <w:jc w:val="both"/>
              <w:rPr>
                <w:sz w:val="28"/>
                <w:szCs w:val="28"/>
              </w:rPr>
            </w:pP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jc w:val="both"/>
              <w:rPr>
                <w:spacing w:val="-1"/>
                <w:sz w:val="28"/>
                <w:szCs w:val="28"/>
              </w:rPr>
            </w:pPr>
            <w:r>
              <w:rPr>
                <w:spacing w:val="-1"/>
                <w:sz w:val="28"/>
                <w:szCs w:val="28"/>
              </w:rPr>
              <w:t>Областной фестиваль «Единство», направленный на пропаганду идей толерантности, единства и равенства каждого гражданина</w:t>
            </w:r>
          </w:p>
        </w:tc>
        <w:tc>
          <w:tcPr>
            <w:tcW w:w="1541" w:type="dxa"/>
          </w:tcPr>
          <w:p w:rsidR="001A42FA" w:rsidRDefault="001A42FA" w:rsidP="00B57851">
            <w:pPr>
              <w:shd w:val="clear" w:color="auto" w:fill="FFFFFF"/>
              <w:jc w:val="center"/>
              <w:rPr>
                <w:sz w:val="28"/>
                <w:szCs w:val="28"/>
              </w:rPr>
            </w:pPr>
            <w:r>
              <w:rPr>
                <w:sz w:val="28"/>
                <w:szCs w:val="28"/>
              </w:rPr>
              <w:t>ноябрь</w:t>
            </w:r>
          </w:p>
        </w:tc>
        <w:tc>
          <w:tcPr>
            <w:tcW w:w="2665" w:type="dxa"/>
          </w:tcPr>
          <w:p w:rsidR="001A42FA" w:rsidRDefault="001A42FA" w:rsidP="002031A9">
            <w:pPr>
              <w:jc w:val="both"/>
              <w:rPr>
                <w:sz w:val="28"/>
                <w:szCs w:val="28"/>
              </w:rPr>
            </w:pPr>
            <w:r>
              <w:rPr>
                <w:sz w:val="28"/>
                <w:szCs w:val="28"/>
              </w:rPr>
              <w:t>Варламова Н.А.</w:t>
            </w:r>
          </w:p>
        </w:tc>
        <w:tc>
          <w:tcPr>
            <w:tcW w:w="2888" w:type="dxa"/>
          </w:tcPr>
          <w:p w:rsidR="001A42FA" w:rsidRDefault="001A42FA" w:rsidP="00885602">
            <w:pPr>
              <w:jc w:val="both"/>
              <w:rPr>
                <w:sz w:val="28"/>
                <w:szCs w:val="28"/>
              </w:rPr>
            </w:pPr>
            <w:r>
              <w:rPr>
                <w:sz w:val="28"/>
                <w:szCs w:val="28"/>
              </w:rPr>
              <w:t>Подпрограмма «Профилактика терроризма и экстремизма в области»</w:t>
            </w: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Pr="00547BFC" w:rsidRDefault="001A42FA" w:rsidP="00282B83">
            <w:pPr>
              <w:shd w:val="clear" w:color="auto" w:fill="FFFFFF"/>
              <w:jc w:val="both"/>
              <w:rPr>
                <w:spacing w:val="-1"/>
                <w:sz w:val="28"/>
                <w:szCs w:val="28"/>
              </w:rPr>
            </w:pPr>
            <w:r>
              <w:rPr>
                <w:spacing w:val="-1"/>
                <w:sz w:val="28"/>
                <w:szCs w:val="28"/>
              </w:rPr>
              <w:t xml:space="preserve">Акция в рамках Международного дня отказа от курения </w:t>
            </w:r>
          </w:p>
        </w:tc>
        <w:tc>
          <w:tcPr>
            <w:tcW w:w="1541" w:type="dxa"/>
          </w:tcPr>
          <w:p w:rsidR="001A42FA" w:rsidRDefault="001A42FA" w:rsidP="00B57851">
            <w:pPr>
              <w:shd w:val="clear" w:color="auto" w:fill="FFFFFF"/>
              <w:jc w:val="center"/>
              <w:rPr>
                <w:sz w:val="28"/>
                <w:szCs w:val="28"/>
              </w:rPr>
            </w:pPr>
            <w:r>
              <w:rPr>
                <w:sz w:val="28"/>
                <w:szCs w:val="28"/>
              </w:rPr>
              <w:t>ноябрь</w:t>
            </w:r>
          </w:p>
        </w:tc>
        <w:tc>
          <w:tcPr>
            <w:tcW w:w="2665" w:type="dxa"/>
          </w:tcPr>
          <w:p w:rsidR="001A42FA" w:rsidRDefault="001A42FA" w:rsidP="00EE434A">
            <w:pPr>
              <w:jc w:val="both"/>
              <w:rPr>
                <w:sz w:val="28"/>
                <w:szCs w:val="28"/>
              </w:rPr>
            </w:pPr>
            <w:r>
              <w:rPr>
                <w:sz w:val="28"/>
                <w:szCs w:val="28"/>
              </w:rPr>
              <w:t>Жолудь А.В.</w:t>
            </w:r>
          </w:p>
        </w:tc>
        <w:tc>
          <w:tcPr>
            <w:tcW w:w="2888" w:type="dxa"/>
            <w:vMerge w:val="restart"/>
          </w:tcPr>
          <w:p w:rsidR="001A42FA" w:rsidRDefault="001A42FA" w:rsidP="00885602">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Default="001A42FA" w:rsidP="00282B83">
            <w:pPr>
              <w:shd w:val="clear" w:color="auto" w:fill="FFFFFF"/>
              <w:jc w:val="both"/>
              <w:rPr>
                <w:spacing w:val="-1"/>
                <w:sz w:val="28"/>
                <w:szCs w:val="28"/>
              </w:rPr>
            </w:pPr>
            <w:r>
              <w:rPr>
                <w:spacing w:val="-1"/>
                <w:sz w:val="28"/>
                <w:szCs w:val="28"/>
              </w:rPr>
              <w:t>Фестиваль здорового образа жизни для молодежи</w:t>
            </w:r>
            <w:r w:rsidRPr="00F91BAA">
              <w:rPr>
                <w:spacing w:val="-1"/>
                <w:sz w:val="28"/>
                <w:szCs w:val="28"/>
              </w:rPr>
              <w:t>, находящейся в трудной жизненной ситуации</w:t>
            </w:r>
          </w:p>
        </w:tc>
        <w:tc>
          <w:tcPr>
            <w:tcW w:w="1541" w:type="dxa"/>
          </w:tcPr>
          <w:p w:rsidR="001A42FA" w:rsidRDefault="001A42FA" w:rsidP="00F91BAA">
            <w:pPr>
              <w:shd w:val="clear" w:color="auto" w:fill="FFFFFF"/>
              <w:jc w:val="center"/>
              <w:rPr>
                <w:sz w:val="28"/>
                <w:szCs w:val="28"/>
              </w:rPr>
            </w:pPr>
            <w:r>
              <w:rPr>
                <w:sz w:val="28"/>
                <w:szCs w:val="28"/>
              </w:rPr>
              <w:t>ноябрь-декабрь</w:t>
            </w:r>
          </w:p>
        </w:tc>
        <w:tc>
          <w:tcPr>
            <w:tcW w:w="2665" w:type="dxa"/>
          </w:tcPr>
          <w:p w:rsidR="001A42FA" w:rsidRDefault="001A42FA" w:rsidP="00E23AFC">
            <w:pPr>
              <w:jc w:val="both"/>
              <w:rPr>
                <w:sz w:val="28"/>
                <w:szCs w:val="28"/>
              </w:rPr>
            </w:pPr>
            <w:r>
              <w:rPr>
                <w:sz w:val="28"/>
                <w:szCs w:val="28"/>
              </w:rPr>
              <w:t>Жолудь А.В.</w:t>
            </w:r>
          </w:p>
        </w:tc>
        <w:tc>
          <w:tcPr>
            <w:tcW w:w="2888" w:type="dxa"/>
            <w:vMerge/>
          </w:tcPr>
          <w:p w:rsidR="001A42FA" w:rsidRDefault="001A42FA" w:rsidP="00885602">
            <w:pPr>
              <w:jc w:val="both"/>
              <w:rPr>
                <w:sz w:val="28"/>
                <w:szCs w:val="28"/>
              </w:rPr>
            </w:pP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Pr="00547BFC" w:rsidRDefault="001A42FA" w:rsidP="00282B83">
            <w:pPr>
              <w:shd w:val="clear" w:color="auto" w:fill="FFFFFF"/>
              <w:jc w:val="both"/>
              <w:rPr>
                <w:spacing w:val="-1"/>
                <w:sz w:val="28"/>
                <w:szCs w:val="28"/>
              </w:rPr>
            </w:pPr>
            <w:r>
              <w:rPr>
                <w:spacing w:val="-1"/>
                <w:sz w:val="28"/>
                <w:szCs w:val="28"/>
              </w:rPr>
              <w:t>Акция в рамках Международного дня борьбы со СПИДом</w:t>
            </w:r>
          </w:p>
        </w:tc>
        <w:tc>
          <w:tcPr>
            <w:tcW w:w="1541" w:type="dxa"/>
          </w:tcPr>
          <w:p w:rsidR="001A42FA" w:rsidRDefault="001A42FA" w:rsidP="00B57851">
            <w:pPr>
              <w:shd w:val="clear" w:color="auto" w:fill="FFFFFF"/>
              <w:jc w:val="center"/>
              <w:rPr>
                <w:sz w:val="28"/>
                <w:szCs w:val="28"/>
              </w:rPr>
            </w:pPr>
            <w:r>
              <w:rPr>
                <w:sz w:val="28"/>
                <w:szCs w:val="28"/>
              </w:rPr>
              <w:t>декабрь</w:t>
            </w:r>
          </w:p>
        </w:tc>
        <w:tc>
          <w:tcPr>
            <w:tcW w:w="2665" w:type="dxa"/>
          </w:tcPr>
          <w:p w:rsidR="001A42FA" w:rsidRDefault="001A42FA" w:rsidP="00EE434A">
            <w:pPr>
              <w:jc w:val="both"/>
              <w:rPr>
                <w:sz w:val="28"/>
                <w:szCs w:val="28"/>
              </w:rPr>
            </w:pPr>
            <w:r>
              <w:rPr>
                <w:sz w:val="28"/>
                <w:szCs w:val="28"/>
              </w:rPr>
              <w:t>Жолудь А.В.</w:t>
            </w:r>
          </w:p>
        </w:tc>
        <w:tc>
          <w:tcPr>
            <w:tcW w:w="2888" w:type="dxa"/>
            <w:vMerge/>
          </w:tcPr>
          <w:p w:rsidR="001A42FA" w:rsidRDefault="001A42FA" w:rsidP="00826BF8">
            <w:pPr>
              <w:jc w:val="both"/>
              <w:rPr>
                <w:sz w:val="28"/>
                <w:szCs w:val="28"/>
              </w:rPr>
            </w:pPr>
          </w:p>
        </w:tc>
      </w:tr>
      <w:tr w:rsidR="001A42FA" w:rsidRPr="00FC1436">
        <w:tc>
          <w:tcPr>
            <w:tcW w:w="957" w:type="dxa"/>
          </w:tcPr>
          <w:p w:rsidR="001A42FA" w:rsidRPr="0043728E" w:rsidRDefault="001A42FA" w:rsidP="008442C8">
            <w:pPr>
              <w:numPr>
                <w:ilvl w:val="0"/>
                <w:numId w:val="42"/>
              </w:numPr>
              <w:jc w:val="center"/>
              <w:rPr>
                <w:sz w:val="28"/>
                <w:szCs w:val="28"/>
              </w:rPr>
            </w:pPr>
          </w:p>
        </w:tc>
        <w:tc>
          <w:tcPr>
            <w:tcW w:w="6560" w:type="dxa"/>
          </w:tcPr>
          <w:p w:rsidR="001A42FA" w:rsidRPr="004802DD" w:rsidRDefault="001A42FA" w:rsidP="00E23AFC">
            <w:pPr>
              <w:shd w:val="clear" w:color="auto" w:fill="FFFFFF"/>
              <w:spacing w:line="326" w:lineRule="exact"/>
              <w:ind w:right="38"/>
              <w:jc w:val="both"/>
              <w:rPr>
                <w:sz w:val="28"/>
                <w:szCs w:val="28"/>
              </w:rPr>
            </w:pPr>
            <w:r>
              <w:rPr>
                <w:sz w:val="28"/>
                <w:szCs w:val="28"/>
              </w:rPr>
              <w:t>О</w:t>
            </w:r>
            <w:r w:rsidRPr="008F035D">
              <w:rPr>
                <w:sz w:val="28"/>
                <w:szCs w:val="28"/>
              </w:rPr>
              <w:t>бластной слет волонтерских формирований, посвященный Международному дню добровольцев</w:t>
            </w:r>
          </w:p>
        </w:tc>
        <w:tc>
          <w:tcPr>
            <w:tcW w:w="1541" w:type="dxa"/>
          </w:tcPr>
          <w:p w:rsidR="001A42FA" w:rsidRDefault="001A42FA" w:rsidP="00E23AFC">
            <w:pPr>
              <w:shd w:val="clear" w:color="auto" w:fill="FFFFFF"/>
              <w:jc w:val="center"/>
              <w:rPr>
                <w:sz w:val="28"/>
                <w:szCs w:val="28"/>
              </w:rPr>
            </w:pPr>
            <w:r>
              <w:rPr>
                <w:sz w:val="28"/>
                <w:szCs w:val="28"/>
              </w:rPr>
              <w:t>декабрь</w:t>
            </w:r>
          </w:p>
        </w:tc>
        <w:tc>
          <w:tcPr>
            <w:tcW w:w="2665" w:type="dxa"/>
          </w:tcPr>
          <w:p w:rsidR="001A42FA" w:rsidRPr="004802DD" w:rsidRDefault="001A42FA" w:rsidP="00F609E5">
            <w:pPr>
              <w:jc w:val="both"/>
              <w:rPr>
                <w:sz w:val="28"/>
                <w:szCs w:val="28"/>
              </w:rPr>
            </w:pPr>
            <w:r>
              <w:rPr>
                <w:sz w:val="28"/>
                <w:szCs w:val="28"/>
              </w:rPr>
              <w:t>Прокофьева Е.В.</w:t>
            </w:r>
          </w:p>
        </w:tc>
        <w:tc>
          <w:tcPr>
            <w:tcW w:w="2888" w:type="dxa"/>
            <w:vMerge/>
          </w:tcPr>
          <w:p w:rsidR="001A42FA" w:rsidRDefault="001A42FA" w:rsidP="00E23AFC">
            <w:pPr>
              <w:jc w:val="both"/>
              <w:rPr>
                <w:sz w:val="28"/>
                <w:szCs w:val="28"/>
              </w:rPr>
            </w:pPr>
          </w:p>
        </w:tc>
      </w:tr>
      <w:tr w:rsidR="001A42FA" w:rsidRPr="00FC1436">
        <w:tc>
          <w:tcPr>
            <w:tcW w:w="14611" w:type="dxa"/>
            <w:gridSpan w:val="5"/>
          </w:tcPr>
          <w:p w:rsidR="001A42FA" w:rsidRPr="00603060" w:rsidRDefault="001A42FA" w:rsidP="00B82604">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VII</w:t>
            </w:r>
            <w:r w:rsidRPr="00603060">
              <w:rPr>
                <w:rFonts w:ascii="Times New Roman" w:hAnsi="Times New Roman" w:cs="Times New Roman"/>
                <w:b/>
                <w:bCs/>
                <w:sz w:val="28"/>
                <w:szCs w:val="28"/>
              </w:rPr>
              <w:t>.</w:t>
            </w:r>
            <w:r>
              <w:rPr>
                <w:rFonts w:ascii="Times New Roman" w:hAnsi="Times New Roman" w:cs="Times New Roman"/>
                <w:b/>
                <w:bCs/>
                <w:sz w:val="28"/>
                <w:szCs w:val="28"/>
              </w:rPr>
              <w:t xml:space="preserve"> Подготовка, издание и распространение информационных и методических материалов по реализации приоритетных направлений ГМП:</w:t>
            </w:r>
          </w:p>
        </w:tc>
      </w:tr>
      <w:tr w:rsidR="001A42FA" w:rsidRPr="0043728E">
        <w:tc>
          <w:tcPr>
            <w:tcW w:w="957" w:type="dxa"/>
          </w:tcPr>
          <w:p w:rsidR="001A42FA" w:rsidRPr="0043728E" w:rsidRDefault="001A42FA" w:rsidP="006262F4">
            <w:pPr>
              <w:pStyle w:val="ConsPlusNormal"/>
              <w:widowControl/>
              <w:numPr>
                <w:ilvl w:val="0"/>
                <w:numId w:val="37"/>
              </w:numPr>
              <w:jc w:val="center"/>
              <w:rPr>
                <w:rFonts w:ascii="Times New Roman" w:hAnsi="Times New Roman" w:cs="Times New Roman"/>
                <w:sz w:val="28"/>
                <w:szCs w:val="28"/>
              </w:rPr>
            </w:pPr>
          </w:p>
        </w:tc>
        <w:tc>
          <w:tcPr>
            <w:tcW w:w="6560" w:type="dxa"/>
          </w:tcPr>
          <w:p w:rsidR="001A42FA" w:rsidRPr="00DC6B52" w:rsidRDefault="001A42FA" w:rsidP="00DC6B52">
            <w:pPr>
              <w:jc w:val="both"/>
              <w:rPr>
                <w:sz w:val="28"/>
                <w:szCs w:val="28"/>
              </w:rPr>
            </w:pPr>
            <w:r w:rsidRPr="00DC6B52">
              <w:rPr>
                <w:sz w:val="28"/>
                <w:szCs w:val="28"/>
              </w:rPr>
              <w:t>рекламной кампании по набору слушателей областного проекта подготовки педагогических кадров «Школа вожатых»</w:t>
            </w:r>
          </w:p>
        </w:tc>
        <w:tc>
          <w:tcPr>
            <w:tcW w:w="1541" w:type="dxa"/>
          </w:tcPr>
          <w:p w:rsidR="001A42FA" w:rsidRPr="0043728E" w:rsidRDefault="001A42FA" w:rsidP="00B57851">
            <w:pPr>
              <w:shd w:val="clear" w:color="auto" w:fill="FFFFFF"/>
              <w:jc w:val="center"/>
              <w:rPr>
                <w:sz w:val="28"/>
                <w:szCs w:val="28"/>
              </w:rPr>
            </w:pPr>
            <w:r>
              <w:rPr>
                <w:sz w:val="28"/>
                <w:szCs w:val="28"/>
              </w:rPr>
              <w:t>февраль</w:t>
            </w:r>
          </w:p>
        </w:tc>
        <w:tc>
          <w:tcPr>
            <w:tcW w:w="2665" w:type="dxa"/>
          </w:tcPr>
          <w:p w:rsidR="001A42FA" w:rsidRPr="0043728E" w:rsidRDefault="001A42FA" w:rsidP="00F609E5">
            <w:pPr>
              <w:jc w:val="both"/>
              <w:rPr>
                <w:sz w:val="28"/>
                <w:szCs w:val="28"/>
              </w:rPr>
            </w:pPr>
            <w:r>
              <w:rPr>
                <w:sz w:val="28"/>
                <w:szCs w:val="28"/>
              </w:rPr>
              <w:t>Иванова В.А.</w:t>
            </w:r>
          </w:p>
        </w:tc>
        <w:tc>
          <w:tcPr>
            <w:tcW w:w="2888" w:type="dxa"/>
            <w:vMerge w:val="restart"/>
          </w:tcPr>
          <w:p w:rsidR="001A42FA" w:rsidRDefault="001A42FA" w:rsidP="003D605F">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43728E">
        <w:tc>
          <w:tcPr>
            <w:tcW w:w="957" w:type="dxa"/>
          </w:tcPr>
          <w:p w:rsidR="001A42FA" w:rsidRPr="0043728E" w:rsidRDefault="001A42FA" w:rsidP="006262F4">
            <w:pPr>
              <w:pStyle w:val="ConsPlusNormal"/>
              <w:widowControl/>
              <w:numPr>
                <w:ilvl w:val="0"/>
                <w:numId w:val="37"/>
              </w:numPr>
              <w:jc w:val="center"/>
              <w:rPr>
                <w:rFonts w:ascii="Times New Roman" w:hAnsi="Times New Roman" w:cs="Times New Roman"/>
                <w:sz w:val="28"/>
                <w:szCs w:val="28"/>
              </w:rPr>
            </w:pPr>
          </w:p>
        </w:tc>
        <w:tc>
          <w:tcPr>
            <w:tcW w:w="6560" w:type="dxa"/>
          </w:tcPr>
          <w:p w:rsidR="001A42FA" w:rsidRPr="004802DD" w:rsidRDefault="001A42FA" w:rsidP="00E16F21">
            <w:pPr>
              <w:tabs>
                <w:tab w:val="left" w:pos="900"/>
              </w:tabs>
              <w:jc w:val="both"/>
              <w:rPr>
                <w:sz w:val="28"/>
                <w:szCs w:val="28"/>
              </w:rPr>
            </w:pPr>
            <w:r w:rsidRPr="004802DD">
              <w:rPr>
                <w:sz w:val="28"/>
                <w:szCs w:val="28"/>
              </w:rPr>
              <w:t>сборников с обобщенным эффективным опытом работы органов местного самоуправления городского округа, муниципальных районов по приоритетным направлениям государственной молодежной политики</w:t>
            </w:r>
          </w:p>
        </w:tc>
        <w:tc>
          <w:tcPr>
            <w:tcW w:w="1541" w:type="dxa"/>
          </w:tcPr>
          <w:p w:rsidR="001A42FA" w:rsidRPr="0043728E" w:rsidRDefault="001A42FA" w:rsidP="00E16F21">
            <w:pPr>
              <w:shd w:val="clear" w:color="auto" w:fill="FFFFFF"/>
              <w:jc w:val="center"/>
              <w:rPr>
                <w:sz w:val="28"/>
                <w:szCs w:val="28"/>
              </w:rPr>
            </w:pPr>
            <w:r>
              <w:rPr>
                <w:sz w:val="28"/>
                <w:szCs w:val="28"/>
              </w:rPr>
              <w:t>март</w:t>
            </w:r>
          </w:p>
        </w:tc>
        <w:tc>
          <w:tcPr>
            <w:tcW w:w="2665" w:type="dxa"/>
          </w:tcPr>
          <w:p w:rsidR="001A42FA" w:rsidRPr="0043728E" w:rsidRDefault="001A42FA" w:rsidP="00E16F21">
            <w:pPr>
              <w:jc w:val="both"/>
              <w:rPr>
                <w:sz w:val="28"/>
                <w:szCs w:val="28"/>
              </w:rPr>
            </w:pPr>
            <w:r w:rsidRPr="0043728E">
              <w:rPr>
                <w:sz w:val="28"/>
                <w:szCs w:val="28"/>
              </w:rPr>
              <w:t>Львова Н.А.</w:t>
            </w:r>
          </w:p>
        </w:tc>
        <w:tc>
          <w:tcPr>
            <w:tcW w:w="2888" w:type="dxa"/>
            <w:vMerge/>
          </w:tcPr>
          <w:p w:rsidR="001A42FA" w:rsidRPr="0043728E" w:rsidRDefault="001A42FA" w:rsidP="00E16F21">
            <w:pPr>
              <w:jc w:val="both"/>
              <w:rPr>
                <w:sz w:val="28"/>
                <w:szCs w:val="28"/>
              </w:rPr>
            </w:pPr>
          </w:p>
        </w:tc>
      </w:tr>
      <w:tr w:rsidR="001A42FA" w:rsidRPr="0043728E">
        <w:tc>
          <w:tcPr>
            <w:tcW w:w="957" w:type="dxa"/>
          </w:tcPr>
          <w:p w:rsidR="001A42FA" w:rsidRPr="0043728E" w:rsidRDefault="001A42FA" w:rsidP="006262F4">
            <w:pPr>
              <w:pStyle w:val="ConsPlusNormal"/>
              <w:widowControl/>
              <w:numPr>
                <w:ilvl w:val="0"/>
                <w:numId w:val="37"/>
              </w:numPr>
              <w:jc w:val="center"/>
              <w:rPr>
                <w:rFonts w:ascii="Times New Roman" w:hAnsi="Times New Roman" w:cs="Times New Roman"/>
                <w:sz w:val="28"/>
                <w:szCs w:val="28"/>
              </w:rPr>
            </w:pPr>
          </w:p>
        </w:tc>
        <w:tc>
          <w:tcPr>
            <w:tcW w:w="6560" w:type="dxa"/>
          </w:tcPr>
          <w:p w:rsidR="001A42FA" w:rsidRPr="00DC6B52" w:rsidRDefault="001A42FA" w:rsidP="00DC6B52">
            <w:pPr>
              <w:jc w:val="both"/>
              <w:rPr>
                <w:sz w:val="28"/>
                <w:szCs w:val="28"/>
              </w:rPr>
            </w:pPr>
            <w:r>
              <w:rPr>
                <w:sz w:val="28"/>
                <w:szCs w:val="28"/>
              </w:rPr>
              <w:t>методических рекомендаций по организации деятельности вожатых в летний трудовой сезон</w:t>
            </w:r>
          </w:p>
        </w:tc>
        <w:tc>
          <w:tcPr>
            <w:tcW w:w="1541" w:type="dxa"/>
          </w:tcPr>
          <w:p w:rsidR="001A42FA" w:rsidRDefault="001A42FA" w:rsidP="00B57851">
            <w:pPr>
              <w:shd w:val="clear" w:color="auto" w:fill="FFFFFF"/>
              <w:jc w:val="center"/>
              <w:rPr>
                <w:sz w:val="28"/>
                <w:szCs w:val="28"/>
              </w:rPr>
            </w:pPr>
            <w:r>
              <w:rPr>
                <w:sz w:val="28"/>
                <w:szCs w:val="28"/>
              </w:rPr>
              <w:t>май</w:t>
            </w:r>
          </w:p>
        </w:tc>
        <w:tc>
          <w:tcPr>
            <w:tcW w:w="2665" w:type="dxa"/>
          </w:tcPr>
          <w:p w:rsidR="001A42FA" w:rsidRDefault="001A42FA" w:rsidP="00F609E5">
            <w:pPr>
              <w:jc w:val="both"/>
              <w:rPr>
                <w:sz w:val="28"/>
                <w:szCs w:val="28"/>
              </w:rPr>
            </w:pPr>
            <w:r>
              <w:rPr>
                <w:sz w:val="28"/>
                <w:szCs w:val="28"/>
              </w:rPr>
              <w:t>Иванова В.А.</w:t>
            </w:r>
          </w:p>
        </w:tc>
        <w:tc>
          <w:tcPr>
            <w:tcW w:w="2888" w:type="dxa"/>
          </w:tcPr>
          <w:p w:rsidR="001A42FA" w:rsidRDefault="001A42FA" w:rsidP="003D605F">
            <w:pPr>
              <w:jc w:val="both"/>
              <w:rPr>
                <w:sz w:val="28"/>
                <w:szCs w:val="28"/>
              </w:rPr>
            </w:pPr>
          </w:p>
        </w:tc>
      </w:tr>
      <w:tr w:rsidR="001A42FA" w:rsidRPr="0043728E">
        <w:tc>
          <w:tcPr>
            <w:tcW w:w="957" w:type="dxa"/>
          </w:tcPr>
          <w:p w:rsidR="001A42FA" w:rsidRPr="0043728E" w:rsidRDefault="001A42FA" w:rsidP="006262F4">
            <w:pPr>
              <w:pStyle w:val="ConsPlusNormal"/>
              <w:widowControl/>
              <w:numPr>
                <w:ilvl w:val="0"/>
                <w:numId w:val="37"/>
              </w:numPr>
              <w:jc w:val="center"/>
              <w:rPr>
                <w:rFonts w:ascii="Times New Roman" w:hAnsi="Times New Roman" w:cs="Times New Roman"/>
                <w:sz w:val="28"/>
                <w:szCs w:val="28"/>
              </w:rPr>
            </w:pPr>
          </w:p>
        </w:tc>
        <w:tc>
          <w:tcPr>
            <w:tcW w:w="6560" w:type="dxa"/>
          </w:tcPr>
          <w:p w:rsidR="001A42FA" w:rsidRPr="00DC6B52" w:rsidRDefault="001A42FA" w:rsidP="00DC6B52">
            <w:pPr>
              <w:jc w:val="both"/>
              <w:rPr>
                <w:sz w:val="28"/>
                <w:szCs w:val="28"/>
              </w:rPr>
            </w:pPr>
            <w:r w:rsidRPr="00DC6B52">
              <w:rPr>
                <w:sz w:val="28"/>
                <w:szCs w:val="28"/>
              </w:rPr>
              <w:t>рекламной кампании по набору</w:t>
            </w:r>
            <w:r>
              <w:rPr>
                <w:sz w:val="28"/>
                <w:szCs w:val="28"/>
              </w:rPr>
              <w:t xml:space="preserve"> бойцов в ряды студенческих трудовых отрядов (строительные, отряды проводников)</w:t>
            </w:r>
          </w:p>
        </w:tc>
        <w:tc>
          <w:tcPr>
            <w:tcW w:w="1541" w:type="dxa"/>
          </w:tcPr>
          <w:p w:rsidR="001A42FA" w:rsidRDefault="001A42FA" w:rsidP="00B57851">
            <w:pPr>
              <w:shd w:val="clear" w:color="auto" w:fill="FFFFFF"/>
              <w:jc w:val="center"/>
              <w:rPr>
                <w:sz w:val="28"/>
                <w:szCs w:val="28"/>
              </w:rPr>
            </w:pPr>
            <w:r>
              <w:rPr>
                <w:sz w:val="28"/>
                <w:szCs w:val="28"/>
              </w:rPr>
              <w:t>июнь</w:t>
            </w:r>
          </w:p>
        </w:tc>
        <w:tc>
          <w:tcPr>
            <w:tcW w:w="2665" w:type="dxa"/>
          </w:tcPr>
          <w:p w:rsidR="001A42FA" w:rsidRDefault="001A42FA" w:rsidP="00F609E5">
            <w:pPr>
              <w:jc w:val="both"/>
              <w:rPr>
                <w:sz w:val="28"/>
                <w:szCs w:val="28"/>
              </w:rPr>
            </w:pPr>
            <w:r>
              <w:rPr>
                <w:sz w:val="28"/>
                <w:szCs w:val="28"/>
              </w:rPr>
              <w:t>Иванова В.А.</w:t>
            </w:r>
          </w:p>
        </w:tc>
        <w:tc>
          <w:tcPr>
            <w:tcW w:w="2888" w:type="dxa"/>
          </w:tcPr>
          <w:p w:rsidR="001A42FA" w:rsidRDefault="001A42FA" w:rsidP="003D605F">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43728E">
        <w:tc>
          <w:tcPr>
            <w:tcW w:w="957" w:type="dxa"/>
          </w:tcPr>
          <w:p w:rsidR="001A42FA" w:rsidRPr="0043728E" w:rsidRDefault="001A42FA" w:rsidP="006262F4">
            <w:pPr>
              <w:pStyle w:val="ConsPlusNormal"/>
              <w:widowControl/>
              <w:numPr>
                <w:ilvl w:val="0"/>
                <w:numId w:val="37"/>
              </w:numPr>
              <w:jc w:val="center"/>
              <w:rPr>
                <w:rFonts w:ascii="Times New Roman" w:hAnsi="Times New Roman" w:cs="Times New Roman"/>
                <w:sz w:val="28"/>
                <w:szCs w:val="28"/>
              </w:rPr>
            </w:pPr>
          </w:p>
        </w:tc>
        <w:tc>
          <w:tcPr>
            <w:tcW w:w="6560" w:type="dxa"/>
            <w:vAlign w:val="center"/>
          </w:tcPr>
          <w:p w:rsidR="001A42FA" w:rsidRPr="00B6507F" w:rsidRDefault="001A42FA" w:rsidP="00E16F21">
            <w:pPr>
              <w:pStyle w:val="ListParagraph"/>
              <w:spacing w:after="0" w:line="240" w:lineRule="auto"/>
              <w:ind w:left="0"/>
              <w:jc w:val="both"/>
              <w:rPr>
                <w:rFonts w:ascii="Times New Roman" w:hAnsi="Times New Roman" w:cs="Times New Roman"/>
                <w:sz w:val="28"/>
                <w:szCs w:val="28"/>
              </w:rPr>
            </w:pPr>
            <w:r w:rsidRPr="00B6507F">
              <w:rPr>
                <w:rFonts w:ascii="Times New Roman" w:hAnsi="Times New Roman" w:cs="Times New Roman"/>
                <w:sz w:val="28"/>
                <w:szCs w:val="28"/>
              </w:rPr>
              <w:t>информационно-методических материалов по патриотическому воспитанию населения области и допризывной подготовке молодежи к военной службе</w:t>
            </w:r>
          </w:p>
        </w:tc>
        <w:tc>
          <w:tcPr>
            <w:tcW w:w="1541" w:type="dxa"/>
          </w:tcPr>
          <w:p w:rsidR="001A42FA" w:rsidRDefault="001A42FA" w:rsidP="00E16F21">
            <w:pPr>
              <w:jc w:val="center"/>
              <w:rPr>
                <w:sz w:val="28"/>
                <w:szCs w:val="28"/>
              </w:rPr>
            </w:pPr>
            <w:r>
              <w:rPr>
                <w:sz w:val="28"/>
                <w:szCs w:val="28"/>
              </w:rPr>
              <w:t>в течение года</w:t>
            </w:r>
          </w:p>
        </w:tc>
        <w:tc>
          <w:tcPr>
            <w:tcW w:w="2665" w:type="dxa"/>
          </w:tcPr>
          <w:p w:rsidR="001A42FA" w:rsidRDefault="001A42FA" w:rsidP="00E16F21">
            <w:pPr>
              <w:jc w:val="both"/>
              <w:rPr>
                <w:sz w:val="28"/>
                <w:szCs w:val="28"/>
              </w:rPr>
            </w:pPr>
            <w:r>
              <w:rPr>
                <w:sz w:val="28"/>
                <w:szCs w:val="28"/>
              </w:rPr>
              <w:t>Пахомова Е.П.</w:t>
            </w:r>
          </w:p>
          <w:p w:rsidR="001A42FA" w:rsidRPr="000D7645" w:rsidRDefault="001A42FA" w:rsidP="00E16F21">
            <w:pPr>
              <w:jc w:val="both"/>
              <w:rPr>
                <w:sz w:val="28"/>
                <w:szCs w:val="28"/>
              </w:rPr>
            </w:pPr>
            <w:r>
              <w:rPr>
                <w:sz w:val="28"/>
                <w:szCs w:val="28"/>
              </w:rPr>
              <w:t>Белозеров Д.В.</w:t>
            </w:r>
          </w:p>
        </w:tc>
        <w:tc>
          <w:tcPr>
            <w:tcW w:w="2888" w:type="dxa"/>
          </w:tcPr>
          <w:p w:rsidR="001A42FA" w:rsidRDefault="001A42FA" w:rsidP="003D605F">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11723" w:type="dxa"/>
            <w:gridSpan w:val="4"/>
          </w:tcPr>
          <w:p w:rsidR="001A42FA" w:rsidRPr="00404533" w:rsidRDefault="001A42FA" w:rsidP="00F609E5">
            <w:pPr>
              <w:rPr>
                <w:b/>
                <w:bCs/>
                <w:sz w:val="28"/>
                <w:szCs w:val="28"/>
              </w:rPr>
            </w:pPr>
            <w:r>
              <w:rPr>
                <w:b/>
                <w:bCs/>
                <w:sz w:val="28"/>
                <w:szCs w:val="28"/>
              </w:rPr>
              <w:t>VIII</w:t>
            </w:r>
            <w:r w:rsidRPr="00404533">
              <w:rPr>
                <w:b/>
                <w:bCs/>
                <w:sz w:val="28"/>
                <w:szCs w:val="28"/>
              </w:rPr>
              <w:t>.</w:t>
            </w:r>
            <w:r>
              <w:rPr>
                <w:b/>
                <w:bCs/>
                <w:sz w:val="28"/>
                <w:szCs w:val="28"/>
              </w:rPr>
              <w:t xml:space="preserve"> Организовать работу:</w:t>
            </w:r>
          </w:p>
        </w:tc>
        <w:tc>
          <w:tcPr>
            <w:tcW w:w="2888" w:type="dxa"/>
          </w:tcPr>
          <w:p w:rsidR="001A42FA" w:rsidRPr="00404533" w:rsidRDefault="001A42FA" w:rsidP="00B82604">
            <w:pPr>
              <w:jc w:val="both"/>
              <w:rPr>
                <w:b/>
                <w:bCs/>
                <w:sz w:val="28"/>
                <w:szCs w:val="28"/>
              </w:rPr>
            </w:pPr>
          </w:p>
        </w:tc>
      </w:tr>
      <w:tr w:rsidR="001A42FA" w:rsidRPr="00FC1436">
        <w:tc>
          <w:tcPr>
            <w:tcW w:w="957" w:type="dxa"/>
          </w:tcPr>
          <w:p w:rsidR="001A42FA" w:rsidRDefault="001A42FA" w:rsidP="00E23AF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560" w:type="dxa"/>
          </w:tcPr>
          <w:p w:rsidR="001A42FA" w:rsidRDefault="001A42FA" w:rsidP="00E23AFC">
            <w:pPr>
              <w:jc w:val="both"/>
              <w:rPr>
                <w:sz w:val="28"/>
                <w:szCs w:val="28"/>
              </w:rPr>
            </w:pPr>
            <w:r>
              <w:rPr>
                <w:sz w:val="28"/>
                <w:szCs w:val="28"/>
              </w:rPr>
              <w:t>по проведению</w:t>
            </w:r>
            <w:r w:rsidRPr="00313100">
              <w:rPr>
                <w:sz w:val="28"/>
                <w:szCs w:val="28"/>
              </w:rPr>
              <w:t xml:space="preserve"> месячников оборонно-массовой работы, посвященных Дню защитника Отечества</w:t>
            </w:r>
          </w:p>
        </w:tc>
        <w:tc>
          <w:tcPr>
            <w:tcW w:w="1541" w:type="dxa"/>
          </w:tcPr>
          <w:p w:rsidR="001A42FA" w:rsidRDefault="001A42FA" w:rsidP="00E23AFC">
            <w:pPr>
              <w:jc w:val="center"/>
              <w:rPr>
                <w:sz w:val="28"/>
                <w:szCs w:val="28"/>
              </w:rPr>
            </w:pPr>
            <w:r>
              <w:rPr>
                <w:sz w:val="28"/>
                <w:szCs w:val="28"/>
              </w:rPr>
              <w:t>февраль</w:t>
            </w:r>
          </w:p>
        </w:tc>
        <w:tc>
          <w:tcPr>
            <w:tcW w:w="2665" w:type="dxa"/>
          </w:tcPr>
          <w:p w:rsidR="001A42FA" w:rsidRDefault="001A42FA" w:rsidP="00E23AFC">
            <w:pPr>
              <w:jc w:val="both"/>
              <w:rPr>
                <w:sz w:val="28"/>
                <w:szCs w:val="28"/>
              </w:rPr>
            </w:pPr>
            <w:r>
              <w:rPr>
                <w:sz w:val="28"/>
                <w:szCs w:val="28"/>
              </w:rPr>
              <w:t>Пахомова Е.П.</w:t>
            </w:r>
          </w:p>
        </w:tc>
        <w:tc>
          <w:tcPr>
            <w:tcW w:w="2888" w:type="dxa"/>
          </w:tcPr>
          <w:p w:rsidR="001A42FA" w:rsidRDefault="001A42FA" w:rsidP="005E2597">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6560" w:type="dxa"/>
          </w:tcPr>
          <w:p w:rsidR="001A42FA" w:rsidRPr="00EE434A" w:rsidRDefault="001A42FA" w:rsidP="00E23AFC">
            <w:pPr>
              <w:rPr>
                <w:color w:val="FF0000"/>
                <w:sz w:val="28"/>
                <w:szCs w:val="28"/>
              </w:rPr>
            </w:pPr>
            <w:r>
              <w:rPr>
                <w:sz w:val="28"/>
                <w:szCs w:val="28"/>
              </w:rPr>
              <w:t xml:space="preserve">по реализации </w:t>
            </w:r>
            <w:r w:rsidRPr="00C81C93">
              <w:rPr>
                <w:sz w:val="28"/>
                <w:szCs w:val="28"/>
              </w:rPr>
              <w:t>областного проекта по ра</w:t>
            </w:r>
            <w:r>
              <w:rPr>
                <w:sz w:val="28"/>
                <w:szCs w:val="28"/>
              </w:rPr>
              <w:t xml:space="preserve">боте с молодежью, находящейся в </w:t>
            </w:r>
            <w:r w:rsidRPr="00C81C93">
              <w:rPr>
                <w:sz w:val="28"/>
                <w:szCs w:val="28"/>
              </w:rPr>
              <w:t>трудной жизненно</w:t>
            </w:r>
            <w:r>
              <w:rPr>
                <w:sz w:val="28"/>
                <w:szCs w:val="28"/>
              </w:rPr>
              <w:t>й ситуации, «Альтернатива»</w:t>
            </w:r>
          </w:p>
        </w:tc>
        <w:tc>
          <w:tcPr>
            <w:tcW w:w="1541" w:type="dxa"/>
          </w:tcPr>
          <w:p w:rsidR="001A42FA" w:rsidRPr="00404533" w:rsidRDefault="001A42FA" w:rsidP="00E23AFC">
            <w:pPr>
              <w:jc w:val="center"/>
              <w:rPr>
                <w:sz w:val="28"/>
                <w:szCs w:val="28"/>
              </w:rPr>
            </w:pPr>
            <w:r>
              <w:rPr>
                <w:sz w:val="28"/>
                <w:szCs w:val="28"/>
              </w:rPr>
              <w:t>февраль-декабрь</w:t>
            </w:r>
          </w:p>
        </w:tc>
        <w:tc>
          <w:tcPr>
            <w:tcW w:w="2665" w:type="dxa"/>
          </w:tcPr>
          <w:p w:rsidR="001A42FA" w:rsidRPr="00FC1436" w:rsidRDefault="001A42FA" w:rsidP="00E23AFC">
            <w:pPr>
              <w:jc w:val="both"/>
              <w:rPr>
                <w:sz w:val="28"/>
                <w:szCs w:val="28"/>
              </w:rPr>
            </w:pPr>
            <w:r>
              <w:rPr>
                <w:sz w:val="28"/>
                <w:szCs w:val="28"/>
              </w:rPr>
              <w:t>Жолудь А.В.</w:t>
            </w:r>
          </w:p>
        </w:tc>
        <w:tc>
          <w:tcPr>
            <w:tcW w:w="2888" w:type="dxa"/>
            <w:vMerge w:val="restart"/>
          </w:tcPr>
          <w:p w:rsidR="001A42FA" w:rsidRDefault="001A42FA" w:rsidP="00E23AFC">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6560" w:type="dxa"/>
          </w:tcPr>
          <w:p w:rsidR="001A42FA" w:rsidRDefault="001A42FA" w:rsidP="00E23AFC">
            <w:pPr>
              <w:rPr>
                <w:sz w:val="28"/>
                <w:szCs w:val="28"/>
              </w:rPr>
            </w:pPr>
            <w:r>
              <w:rPr>
                <w:sz w:val="28"/>
                <w:szCs w:val="28"/>
              </w:rPr>
              <w:t>по участию</w:t>
            </w:r>
            <w:r w:rsidRPr="008C4E51">
              <w:rPr>
                <w:sz w:val="28"/>
                <w:szCs w:val="28"/>
              </w:rPr>
              <w:t xml:space="preserve"> во Всероссийском сборе актива Всероссийского молодежного проекта «Беги за мной»</w:t>
            </w:r>
          </w:p>
        </w:tc>
        <w:tc>
          <w:tcPr>
            <w:tcW w:w="1541" w:type="dxa"/>
          </w:tcPr>
          <w:p w:rsidR="001A42FA" w:rsidRDefault="001A42FA" w:rsidP="00E23AFC">
            <w:pPr>
              <w:jc w:val="center"/>
              <w:rPr>
                <w:sz w:val="28"/>
                <w:szCs w:val="28"/>
              </w:rPr>
            </w:pPr>
            <w:r>
              <w:rPr>
                <w:sz w:val="28"/>
                <w:szCs w:val="28"/>
              </w:rPr>
              <w:t>март</w:t>
            </w:r>
          </w:p>
        </w:tc>
        <w:tc>
          <w:tcPr>
            <w:tcW w:w="2665" w:type="dxa"/>
          </w:tcPr>
          <w:p w:rsidR="001A42FA" w:rsidRDefault="001A42FA" w:rsidP="00E23AFC">
            <w:pPr>
              <w:jc w:val="both"/>
              <w:rPr>
                <w:sz w:val="28"/>
                <w:szCs w:val="28"/>
              </w:rPr>
            </w:pPr>
            <w:r>
              <w:rPr>
                <w:sz w:val="28"/>
                <w:szCs w:val="28"/>
              </w:rPr>
              <w:t>Жолудь А.В.</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6560" w:type="dxa"/>
          </w:tcPr>
          <w:p w:rsidR="001A42FA" w:rsidRDefault="001A42FA" w:rsidP="00E23AFC">
            <w:pPr>
              <w:rPr>
                <w:sz w:val="28"/>
                <w:szCs w:val="28"/>
              </w:rPr>
            </w:pPr>
            <w:r>
              <w:rPr>
                <w:sz w:val="28"/>
                <w:szCs w:val="28"/>
              </w:rPr>
              <w:t xml:space="preserve">по участию в </w:t>
            </w:r>
            <w:r w:rsidRPr="00191E04">
              <w:rPr>
                <w:sz w:val="28"/>
                <w:szCs w:val="28"/>
              </w:rPr>
              <w:t>Федера</w:t>
            </w:r>
            <w:r>
              <w:rPr>
                <w:sz w:val="28"/>
                <w:szCs w:val="28"/>
              </w:rPr>
              <w:t>льном форуме добровольческих инициатив «Добровольчество в России»</w:t>
            </w:r>
          </w:p>
        </w:tc>
        <w:tc>
          <w:tcPr>
            <w:tcW w:w="1541" w:type="dxa"/>
          </w:tcPr>
          <w:p w:rsidR="001A42FA" w:rsidRDefault="001A42FA" w:rsidP="00E23AFC">
            <w:pPr>
              <w:jc w:val="center"/>
              <w:rPr>
                <w:sz w:val="28"/>
                <w:szCs w:val="28"/>
              </w:rPr>
            </w:pPr>
            <w:r>
              <w:rPr>
                <w:sz w:val="28"/>
                <w:szCs w:val="28"/>
              </w:rPr>
              <w:t>апрель</w:t>
            </w:r>
          </w:p>
        </w:tc>
        <w:tc>
          <w:tcPr>
            <w:tcW w:w="2665" w:type="dxa"/>
          </w:tcPr>
          <w:p w:rsidR="001A42FA" w:rsidRDefault="001A42FA" w:rsidP="00E23AFC">
            <w:pPr>
              <w:jc w:val="both"/>
              <w:rPr>
                <w:sz w:val="28"/>
                <w:szCs w:val="28"/>
              </w:rPr>
            </w:pPr>
            <w:r>
              <w:rPr>
                <w:sz w:val="28"/>
                <w:szCs w:val="28"/>
              </w:rPr>
              <w:t>Прокофьева Е.В.</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6560" w:type="dxa"/>
          </w:tcPr>
          <w:p w:rsidR="001A42FA" w:rsidRDefault="001A42FA" w:rsidP="00E23AFC">
            <w:pPr>
              <w:rPr>
                <w:sz w:val="28"/>
                <w:szCs w:val="28"/>
              </w:rPr>
            </w:pPr>
            <w:r>
              <w:rPr>
                <w:sz w:val="28"/>
                <w:szCs w:val="28"/>
              </w:rPr>
              <w:t>по участию</w:t>
            </w:r>
            <w:r w:rsidRPr="00161CF1">
              <w:rPr>
                <w:sz w:val="28"/>
                <w:szCs w:val="28"/>
              </w:rPr>
              <w:t xml:space="preserve"> делегации Новгородской области во Всероссийском молодежном образовательном форуме «Селигер-201</w:t>
            </w:r>
            <w:r>
              <w:rPr>
                <w:sz w:val="28"/>
                <w:szCs w:val="28"/>
              </w:rPr>
              <w:t>4</w:t>
            </w:r>
            <w:r w:rsidRPr="00161CF1">
              <w:rPr>
                <w:sz w:val="28"/>
                <w:szCs w:val="28"/>
              </w:rPr>
              <w:t>», Тверская область</w:t>
            </w:r>
          </w:p>
        </w:tc>
        <w:tc>
          <w:tcPr>
            <w:tcW w:w="1541" w:type="dxa"/>
          </w:tcPr>
          <w:p w:rsidR="001A42FA" w:rsidRDefault="001A42FA" w:rsidP="00E23AFC">
            <w:pPr>
              <w:jc w:val="center"/>
              <w:rPr>
                <w:sz w:val="28"/>
                <w:szCs w:val="28"/>
              </w:rPr>
            </w:pPr>
            <w:r>
              <w:rPr>
                <w:sz w:val="28"/>
                <w:szCs w:val="28"/>
              </w:rPr>
              <w:t>апрель-август</w:t>
            </w:r>
          </w:p>
        </w:tc>
        <w:tc>
          <w:tcPr>
            <w:tcW w:w="2665" w:type="dxa"/>
          </w:tcPr>
          <w:p w:rsidR="001A42FA" w:rsidRDefault="001A42FA" w:rsidP="00E23AFC">
            <w:pPr>
              <w:jc w:val="both"/>
              <w:rPr>
                <w:sz w:val="28"/>
                <w:szCs w:val="28"/>
              </w:rPr>
            </w:pPr>
            <w:r>
              <w:rPr>
                <w:sz w:val="28"/>
                <w:szCs w:val="28"/>
              </w:rPr>
              <w:t>Варламова Н.А.</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6560" w:type="dxa"/>
          </w:tcPr>
          <w:p w:rsidR="001A42FA" w:rsidRDefault="001A42FA" w:rsidP="008C4E51">
            <w:pPr>
              <w:rPr>
                <w:sz w:val="28"/>
                <w:szCs w:val="28"/>
              </w:rPr>
            </w:pPr>
            <w:r>
              <w:rPr>
                <w:sz w:val="28"/>
                <w:szCs w:val="28"/>
              </w:rPr>
              <w:t>по участию</w:t>
            </w:r>
            <w:r w:rsidRPr="00161CF1">
              <w:rPr>
                <w:sz w:val="28"/>
                <w:szCs w:val="28"/>
              </w:rPr>
              <w:t xml:space="preserve"> делегации Новгородской области в Международном молодежном форуме «Балтийский Артек»</w:t>
            </w:r>
          </w:p>
        </w:tc>
        <w:tc>
          <w:tcPr>
            <w:tcW w:w="1541" w:type="dxa"/>
          </w:tcPr>
          <w:p w:rsidR="001A42FA" w:rsidRDefault="001A42FA" w:rsidP="00E23AFC">
            <w:pPr>
              <w:jc w:val="center"/>
              <w:rPr>
                <w:sz w:val="28"/>
                <w:szCs w:val="28"/>
              </w:rPr>
            </w:pPr>
            <w:r>
              <w:rPr>
                <w:sz w:val="28"/>
                <w:szCs w:val="28"/>
              </w:rPr>
              <w:t>апрель-июль</w:t>
            </w:r>
          </w:p>
        </w:tc>
        <w:tc>
          <w:tcPr>
            <w:tcW w:w="2665" w:type="dxa"/>
          </w:tcPr>
          <w:p w:rsidR="001A42FA" w:rsidRDefault="001A42FA" w:rsidP="00E23AFC">
            <w:pPr>
              <w:jc w:val="both"/>
              <w:rPr>
                <w:sz w:val="28"/>
                <w:szCs w:val="28"/>
              </w:rPr>
            </w:pPr>
            <w:r>
              <w:rPr>
                <w:sz w:val="28"/>
                <w:szCs w:val="28"/>
              </w:rPr>
              <w:t>Рююталу О.А.</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6560" w:type="dxa"/>
          </w:tcPr>
          <w:p w:rsidR="001A42FA" w:rsidRDefault="001A42FA" w:rsidP="00E23AFC">
            <w:pPr>
              <w:shd w:val="clear" w:color="auto" w:fill="FFFFFF"/>
              <w:spacing w:line="326" w:lineRule="exact"/>
              <w:ind w:right="38"/>
              <w:jc w:val="both"/>
              <w:rPr>
                <w:sz w:val="28"/>
                <w:szCs w:val="28"/>
              </w:rPr>
            </w:pPr>
            <w:r>
              <w:rPr>
                <w:sz w:val="28"/>
                <w:szCs w:val="28"/>
              </w:rPr>
              <w:t>по обучению слушателей областного проекта подготовки педагогических кадров «Школа вожатых»</w:t>
            </w:r>
          </w:p>
        </w:tc>
        <w:tc>
          <w:tcPr>
            <w:tcW w:w="1541" w:type="dxa"/>
          </w:tcPr>
          <w:p w:rsidR="001A42FA" w:rsidRDefault="001A42FA" w:rsidP="00E23AFC">
            <w:pPr>
              <w:shd w:val="clear" w:color="auto" w:fill="FFFFFF"/>
              <w:jc w:val="center"/>
              <w:rPr>
                <w:sz w:val="28"/>
                <w:szCs w:val="28"/>
              </w:rPr>
            </w:pPr>
            <w:r>
              <w:rPr>
                <w:sz w:val="28"/>
                <w:szCs w:val="28"/>
              </w:rPr>
              <w:t>до 30 мая</w:t>
            </w:r>
          </w:p>
        </w:tc>
        <w:tc>
          <w:tcPr>
            <w:tcW w:w="2665" w:type="dxa"/>
          </w:tcPr>
          <w:p w:rsidR="001A42FA" w:rsidRDefault="001A42FA" w:rsidP="00EE434A">
            <w:pPr>
              <w:jc w:val="both"/>
              <w:rPr>
                <w:sz w:val="28"/>
                <w:szCs w:val="28"/>
              </w:rPr>
            </w:pPr>
            <w:r>
              <w:rPr>
                <w:sz w:val="28"/>
                <w:szCs w:val="28"/>
              </w:rPr>
              <w:t>Иванова В.А.</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6560" w:type="dxa"/>
          </w:tcPr>
          <w:p w:rsidR="001A42FA" w:rsidRDefault="001A42FA" w:rsidP="00E23AFC">
            <w:pPr>
              <w:shd w:val="clear" w:color="auto" w:fill="FFFFFF"/>
              <w:spacing w:line="326" w:lineRule="exact"/>
              <w:ind w:right="38"/>
              <w:jc w:val="both"/>
              <w:rPr>
                <w:sz w:val="28"/>
                <w:szCs w:val="28"/>
              </w:rPr>
            </w:pPr>
            <w:r>
              <w:rPr>
                <w:sz w:val="28"/>
                <w:szCs w:val="28"/>
              </w:rPr>
              <w:t>по участию</w:t>
            </w:r>
            <w:r w:rsidRPr="00161CF1">
              <w:rPr>
                <w:sz w:val="28"/>
                <w:szCs w:val="28"/>
              </w:rPr>
              <w:t xml:space="preserve"> во Всероссийском фестивале здорового образа жизни «Беги за мной»</w:t>
            </w:r>
          </w:p>
        </w:tc>
        <w:tc>
          <w:tcPr>
            <w:tcW w:w="1541" w:type="dxa"/>
          </w:tcPr>
          <w:p w:rsidR="001A42FA" w:rsidRDefault="001A42FA" w:rsidP="00E23AFC">
            <w:pPr>
              <w:shd w:val="clear" w:color="auto" w:fill="FFFFFF"/>
              <w:jc w:val="center"/>
              <w:rPr>
                <w:sz w:val="28"/>
                <w:szCs w:val="28"/>
              </w:rPr>
            </w:pPr>
            <w:r>
              <w:rPr>
                <w:sz w:val="28"/>
                <w:szCs w:val="28"/>
              </w:rPr>
              <w:t>сентябрь-ноябрь</w:t>
            </w:r>
          </w:p>
        </w:tc>
        <w:tc>
          <w:tcPr>
            <w:tcW w:w="2665" w:type="dxa"/>
          </w:tcPr>
          <w:p w:rsidR="001A42FA" w:rsidRDefault="001A42FA" w:rsidP="00EE434A">
            <w:pPr>
              <w:jc w:val="both"/>
              <w:rPr>
                <w:sz w:val="28"/>
                <w:szCs w:val="28"/>
              </w:rPr>
            </w:pPr>
            <w:r>
              <w:rPr>
                <w:sz w:val="28"/>
                <w:szCs w:val="28"/>
              </w:rPr>
              <w:t>Жолудь А.В.</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6560" w:type="dxa"/>
          </w:tcPr>
          <w:p w:rsidR="001A42FA" w:rsidRPr="00FC1436" w:rsidRDefault="001A42FA" w:rsidP="00E23AFC">
            <w:pPr>
              <w:tabs>
                <w:tab w:val="left" w:pos="900"/>
              </w:tabs>
              <w:rPr>
                <w:sz w:val="28"/>
                <w:szCs w:val="28"/>
              </w:rPr>
            </w:pPr>
            <w:r>
              <w:rPr>
                <w:sz w:val="28"/>
                <w:szCs w:val="28"/>
              </w:rPr>
              <w:t>по участию</w:t>
            </w:r>
            <w:r w:rsidRPr="00352ADB">
              <w:rPr>
                <w:sz w:val="28"/>
                <w:szCs w:val="28"/>
              </w:rPr>
              <w:t xml:space="preserve"> молодежи области в поисковых работах Новгородской областной общественной организации «Поисковая экспедиция  «Долина» памяти Н.И. Орлова»</w:t>
            </w:r>
          </w:p>
        </w:tc>
        <w:tc>
          <w:tcPr>
            <w:tcW w:w="1541" w:type="dxa"/>
          </w:tcPr>
          <w:p w:rsidR="001A42FA" w:rsidRPr="00404533" w:rsidRDefault="001A42FA" w:rsidP="00E23AFC">
            <w:pPr>
              <w:jc w:val="center"/>
              <w:rPr>
                <w:sz w:val="28"/>
                <w:szCs w:val="28"/>
              </w:rPr>
            </w:pPr>
            <w:r>
              <w:rPr>
                <w:sz w:val="28"/>
                <w:szCs w:val="28"/>
              </w:rPr>
              <w:t>до 15 октября</w:t>
            </w:r>
          </w:p>
        </w:tc>
        <w:tc>
          <w:tcPr>
            <w:tcW w:w="2665" w:type="dxa"/>
          </w:tcPr>
          <w:p w:rsidR="001A42FA" w:rsidRPr="00FC1436" w:rsidRDefault="001A42FA" w:rsidP="00E23AFC">
            <w:pPr>
              <w:jc w:val="both"/>
              <w:rPr>
                <w:sz w:val="28"/>
                <w:szCs w:val="28"/>
              </w:rPr>
            </w:pPr>
            <w:r>
              <w:rPr>
                <w:sz w:val="28"/>
                <w:szCs w:val="28"/>
              </w:rPr>
              <w:t>Пахомова</w:t>
            </w:r>
            <w:r w:rsidRPr="00352ADB">
              <w:rPr>
                <w:sz w:val="28"/>
                <w:szCs w:val="28"/>
              </w:rPr>
              <w:t xml:space="preserve"> Е.П.</w:t>
            </w:r>
          </w:p>
        </w:tc>
        <w:tc>
          <w:tcPr>
            <w:tcW w:w="2888" w:type="dxa"/>
          </w:tcPr>
          <w:p w:rsidR="001A42FA" w:rsidRDefault="001A42FA" w:rsidP="00E23AFC">
            <w:pPr>
              <w:jc w:val="both"/>
              <w:rPr>
                <w:sz w:val="28"/>
                <w:szCs w:val="28"/>
              </w:rPr>
            </w:pPr>
            <w:r>
              <w:rPr>
                <w:sz w:val="28"/>
                <w:szCs w:val="28"/>
              </w:rPr>
              <w:t>Государственное задание ОАУ «Дом молодежи»</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6560" w:type="dxa"/>
          </w:tcPr>
          <w:p w:rsidR="001A42FA" w:rsidRPr="00A67C4E" w:rsidRDefault="001A42FA" w:rsidP="00E23AFC">
            <w:pPr>
              <w:jc w:val="both"/>
              <w:rPr>
                <w:sz w:val="28"/>
                <w:szCs w:val="28"/>
              </w:rPr>
            </w:pPr>
            <w:r>
              <w:rPr>
                <w:sz w:val="28"/>
                <w:szCs w:val="28"/>
              </w:rPr>
              <w:t>по проведению «дней открытых дверей»  ДОССАФ для образовательных организаций области</w:t>
            </w:r>
          </w:p>
        </w:tc>
        <w:tc>
          <w:tcPr>
            <w:tcW w:w="1541" w:type="dxa"/>
          </w:tcPr>
          <w:p w:rsidR="001A42FA" w:rsidRDefault="001A42FA" w:rsidP="00E23AFC">
            <w:pPr>
              <w:jc w:val="center"/>
              <w:rPr>
                <w:sz w:val="28"/>
                <w:szCs w:val="28"/>
              </w:rPr>
            </w:pPr>
            <w:r>
              <w:rPr>
                <w:sz w:val="28"/>
                <w:szCs w:val="28"/>
              </w:rPr>
              <w:t>до 31 октября</w:t>
            </w:r>
          </w:p>
        </w:tc>
        <w:tc>
          <w:tcPr>
            <w:tcW w:w="2665" w:type="dxa"/>
          </w:tcPr>
          <w:p w:rsidR="001A42FA" w:rsidRDefault="001A42FA" w:rsidP="00E23AFC">
            <w:pPr>
              <w:jc w:val="both"/>
              <w:rPr>
                <w:sz w:val="28"/>
                <w:szCs w:val="28"/>
              </w:rPr>
            </w:pPr>
            <w:r>
              <w:rPr>
                <w:sz w:val="28"/>
                <w:szCs w:val="28"/>
              </w:rPr>
              <w:t>Белозеров Д.В.</w:t>
            </w:r>
          </w:p>
        </w:tc>
        <w:tc>
          <w:tcPr>
            <w:tcW w:w="2888" w:type="dxa"/>
          </w:tcPr>
          <w:p w:rsidR="001A42FA" w:rsidRDefault="001A42FA" w:rsidP="00E23AFC">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6560" w:type="dxa"/>
          </w:tcPr>
          <w:p w:rsidR="001A42FA" w:rsidRDefault="001A42FA" w:rsidP="00E23AFC">
            <w:pPr>
              <w:jc w:val="both"/>
              <w:rPr>
                <w:sz w:val="28"/>
                <w:szCs w:val="28"/>
              </w:rPr>
            </w:pPr>
            <w:r>
              <w:rPr>
                <w:sz w:val="28"/>
                <w:szCs w:val="28"/>
              </w:rPr>
              <w:t xml:space="preserve">по участию в </w:t>
            </w:r>
            <w:r>
              <w:rPr>
                <w:sz w:val="28"/>
                <w:szCs w:val="28"/>
                <w:lang w:val="en-US"/>
              </w:rPr>
              <w:t>IV</w:t>
            </w:r>
            <w:r>
              <w:rPr>
                <w:sz w:val="28"/>
                <w:szCs w:val="28"/>
              </w:rPr>
              <w:t xml:space="preserve"> Всероссийский форум «Доброволец года 2014» г. Пермь</w:t>
            </w:r>
          </w:p>
        </w:tc>
        <w:tc>
          <w:tcPr>
            <w:tcW w:w="1541" w:type="dxa"/>
          </w:tcPr>
          <w:p w:rsidR="001A42FA" w:rsidRDefault="001A42FA" w:rsidP="00E23AFC">
            <w:pPr>
              <w:jc w:val="center"/>
              <w:rPr>
                <w:sz w:val="28"/>
                <w:szCs w:val="28"/>
              </w:rPr>
            </w:pPr>
            <w:r>
              <w:rPr>
                <w:sz w:val="28"/>
                <w:szCs w:val="28"/>
              </w:rPr>
              <w:t>октябрь-ноябрь</w:t>
            </w:r>
          </w:p>
        </w:tc>
        <w:tc>
          <w:tcPr>
            <w:tcW w:w="2665" w:type="dxa"/>
          </w:tcPr>
          <w:p w:rsidR="001A42FA" w:rsidRDefault="001A42FA" w:rsidP="00E23AFC">
            <w:pPr>
              <w:jc w:val="both"/>
              <w:rPr>
                <w:sz w:val="28"/>
                <w:szCs w:val="28"/>
              </w:rPr>
            </w:pPr>
            <w:r>
              <w:rPr>
                <w:sz w:val="28"/>
                <w:szCs w:val="28"/>
              </w:rPr>
              <w:t>Прокофьева Е.В.</w:t>
            </w:r>
          </w:p>
        </w:tc>
        <w:tc>
          <w:tcPr>
            <w:tcW w:w="2888" w:type="dxa"/>
            <w:vMerge w:val="restart"/>
          </w:tcPr>
          <w:p w:rsidR="001A42FA" w:rsidRDefault="001A42FA" w:rsidP="00E23AFC">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6560" w:type="dxa"/>
          </w:tcPr>
          <w:p w:rsidR="001A42FA" w:rsidRDefault="001A42FA" w:rsidP="00E23AFC">
            <w:pPr>
              <w:jc w:val="both"/>
              <w:rPr>
                <w:sz w:val="28"/>
                <w:szCs w:val="28"/>
              </w:rPr>
            </w:pPr>
            <w:r>
              <w:rPr>
                <w:sz w:val="28"/>
                <w:szCs w:val="28"/>
              </w:rPr>
              <w:t>по участию</w:t>
            </w:r>
            <w:r w:rsidRPr="00161CF1">
              <w:rPr>
                <w:sz w:val="28"/>
                <w:szCs w:val="28"/>
              </w:rPr>
              <w:t xml:space="preserve"> в Петербургском международном молодежном форуме</w:t>
            </w:r>
          </w:p>
        </w:tc>
        <w:tc>
          <w:tcPr>
            <w:tcW w:w="1541" w:type="dxa"/>
          </w:tcPr>
          <w:p w:rsidR="001A42FA" w:rsidRDefault="001A42FA" w:rsidP="00E23AFC">
            <w:pPr>
              <w:jc w:val="center"/>
              <w:rPr>
                <w:sz w:val="28"/>
                <w:szCs w:val="28"/>
              </w:rPr>
            </w:pPr>
            <w:r>
              <w:rPr>
                <w:sz w:val="28"/>
                <w:szCs w:val="28"/>
              </w:rPr>
              <w:t>ноябрь</w:t>
            </w:r>
          </w:p>
        </w:tc>
        <w:tc>
          <w:tcPr>
            <w:tcW w:w="2665" w:type="dxa"/>
          </w:tcPr>
          <w:p w:rsidR="001A42FA" w:rsidRDefault="001A42FA" w:rsidP="00E23AFC">
            <w:pPr>
              <w:jc w:val="both"/>
              <w:rPr>
                <w:sz w:val="28"/>
                <w:szCs w:val="28"/>
              </w:rPr>
            </w:pPr>
            <w:r>
              <w:rPr>
                <w:sz w:val="28"/>
                <w:szCs w:val="28"/>
              </w:rPr>
              <w:t>Федосеева А.И.</w:t>
            </w:r>
          </w:p>
        </w:tc>
        <w:tc>
          <w:tcPr>
            <w:tcW w:w="2888" w:type="dxa"/>
            <w:vMerge/>
          </w:tcPr>
          <w:p w:rsidR="001A42FA" w:rsidRDefault="001A42FA" w:rsidP="00E23AFC">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6560" w:type="dxa"/>
          </w:tcPr>
          <w:p w:rsidR="001A42FA" w:rsidRDefault="001A42FA" w:rsidP="00B82604">
            <w:pPr>
              <w:tabs>
                <w:tab w:val="left" w:pos="900"/>
              </w:tabs>
              <w:rPr>
                <w:sz w:val="28"/>
                <w:szCs w:val="28"/>
              </w:rPr>
            </w:pPr>
            <w:r w:rsidRPr="00A67C4E">
              <w:rPr>
                <w:sz w:val="28"/>
                <w:szCs w:val="28"/>
              </w:rPr>
              <w:t>по привлечению бывших военнослужащих, ветеранов боевых действий к деятельности патриотических клубов, центров, объединений области</w:t>
            </w:r>
          </w:p>
        </w:tc>
        <w:tc>
          <w:tcPr>
            <w:tcW w:w="1541" w:type="dxa"/>
          </w:tcPr>
          <w:p w:rsidR="001A42FA" w:rsidRDefault="001A42FA" w:rsidP="00B57851">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E23AFC">
            <w:pPr>
              <w:jc w:val="both"/>
              <w:rPr>
                <w:sz w:val="28"/>
                <w:szCs w:val="28"/>
              </w:rPr>
            </w:pPr>
            <w:r>
              <w:rPr>
                <w:sz w:val="28"/>
                <w:szCs w:val="28"/>
              </w:rPr>
              <w:t>Пахомова</w:t>
            </w:r>
            <w:r w:rsidRPr="00352ADB">
              <w:rPr>
                <w:sz w:val="28"/>
                <w:szCs w:val="28"/>
              </w:rPr>
              <w:t xml:space="preserve"> Е.П.</w:t>
            </w:r>
          </w:p>
        </w:tc>
        <w:tc>
          <w:tcPr>
            <w:tcW w:w="2888" w:type="dxa"/>
            <w:vMerge w:val="restart"/>
          </w:tcPr>
          <w:p w:rsidR="001A42FA" w:rsidRDefault="001A42FA" w:rsidP="005E2597">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6560" w:type="dxa"/>
          </w:tcPr>
          <w:p w:rsidR="001A42FA" w:rsidRDefault="001A42FA" w:rsidP="003367D6">
            <w:pPr>
              <w:jc w:val="both"/>
              <w:rPr>
                <w:sz w:val="28"/>
                <w:szCs w:val="28"/>
              </w:rPr>
            </w:pPr>
            <w:r>
              <w:rPr>
                <w:sz w:val="28"/>
                <w:szCs w:val="28"/>
              </w:rPr>
              <w:t>по проведению встреч членов поисковых отрядов области с молодежью и обучающимися образовательных учреждений, ветеранами области</w:t>
            </w:r>
          </w:p>
        </w:tc>
        <w:tc>
          <w:tcPr>
            <w:tcW w:w="1541" w:type="dxa"/>
          </w:tcPr>
          <w:p w:rsidR="001A42FA" w:rsidRDefault="001A42FA" w:rsidP="00B57851">
            <w:pPr>
              <w:jc w:val="center"/>
              <w:rPr>
                <w:sz w:val="28"/>
                <w:szCs w:val="28"/>
              </w:rPr>
            </w:pPr>
            <w:r>
              <w:rPr>
                <w:sz w:val="28"/>
                <w:szCs w:val="28"/>
              </w:rPr>
              <w:t>в течение года</w:t>
            </w:r>
          </w:p>
        </w:tc>
        <w:tc>
          <w:tcPr>
            <w:tcW w:w="2665" w:type="dxa"/>
          </w:tcPr>
          <w:p w:rsidR="001A42FA" w:rsidRDefault="001A42FA" w:rsidP="00E23AFC">
            <w:pPr>
              <w:jc w:val="both"/>
              <w:rPr>
                <w:sz w:val="28"/>
                <w:szCs w:val="28"/>
              </w:rPr>
            </w:pPr>
            <w:r>
              <w:rPr>
                <w:sz w:val="28"/>
                <w:szCs w:val="28"/>
              </w:rPr>
              <w:t>Пахомова Е.П.</w:t>
            </w:r>
          </w:p>
        </w:tc>
        <w:tc>
          <w:tcPr>
            <w:tcW w:w="2888" w:type="dxa"/>
            <w:vMerge/>
          </w:tcPr>
          <w:p w:rsidR="001A42FA" w:rsidRDefault="001A42FA" w:rsidP="003367D6">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6560" w:type="dxa"/>
          </w:tcPr>
          <w:p w:rsidR="001A42FA" w:rsidRPr="00FC1436" w:rsidRDefault="001A42FA" w:rsidP="004F7D74">
            <w:pPr>
              <w:tabs>
                <w:tab w:val="left" w:pos="900"/>
              </w:tabs>
              <w:rPr>
                <w:sz w:val="28"/>
                <w:szCs w:val="28"/>
              </w:rPr>
            </w:pPr>
            <w:r w:rsidRPr="00404533">
              <w:rPr>
                <w:sz w:val="28"/>
                <w:szCs w:val="28"/>
              </w:rPr>
              <w:t>межведомственного совета по решению вопросов, связанных с реализацией приоритетных направлений государственной молодежной политики на территории области</w:t>
            </w:r>
          </w:p>
        </w:tc>
        <w:tc>
          <w:tcPr>
            <w:tcW w:w="1541" w:type="dxa"/>
          </w:tcPr>
          <w:p w:rsidR="001A42FA" w:rsidRPr="00404533" w:rsidRDefault="001A42FA" w:rsidP="00B57851">
            <w:pPr>
              <w:jc w:val="center"/>
              <w:rPr>
                <w:sz w:val="28"/>
                <w:szCs w:val="28"/>
              </w:rPr>
            </w:pPr>
            <w:r>
              <w:rPr>
                <w:sz w:val="28"/>
                <w:szCs w:val="28"/>
              </w:rPr>
              <w:t>в</w:t>
            </w:r>
            <w:r w:rsidRPr="00404533">
              <w:rPr>
                <w:sz w:val="28"/>
                <w:szCs w:val="28"/>
              </w:rPr>
              <w:t xml:space="preserve"> течение года</w:t>
            </w:r>
          </w:p>
        </w:tc>
        <w:tc>
          <w:tcPr>
            <w:tcW w:w="2665" w:type="dxa"/>
          </w:tcPr>
          <w:p w:rsidR="001A42FA" w:rsidRPr="00FC1436" w:rsidRDefault="001A42FA" w:rsidP="00E23AFC">
            <w:pPr>
              <w:jc w:val="both"/>
              <w:rPr>
                <w:sz w:val="28"/>
                <w:szCs w:val="28"/>
              </w:rPr>
            </w:pPr>
            <w:r w:rsidRPr="00404533">
              <w:rPr>
                <w:sz w:val="28"/>
                <w:szCs w:val="28"/>
              </w:rPr>
              <w:t>Федосеева А.И.</w:t>
            </w:r>
          </w:p>
        </w:tc>
        <w:tc>
          <w:tcPr>
            <w:tcW w:w="2888" w:type="dxa"/>
            <w:vMerge w:val="restart"/>
          </w:tcPr>
          <w:p w:rsidR="001A42FA" w:rsidRPr="00404533" w:rsidRDefault="001A42FA" w:rsidP="004F7D74">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6560" w:type="dxa"/>
          </w:tcPr>
          <w:p w:rsidR="001A42FA" w:rsidRPr="009D6199" w:rsidRDefault="001A42FA" w:rsidP="00CB3C5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 подготовке </w:t>
            </w:r>
            <w:r w:rsidRPr="009D6199">
              <w:rPr>
                <w:rFonts w:ascii="Times New Roman" w:hAnsi="Times New Roman" w:cs="Times New Roman"/>
                <w:sz w:val="28"/>
                <w:szCs w:val="28"/>
              </w:rPr>
              <w:t xml:space="preserve">серии публицистических программ по реализации молодежной политики на территории </w:t>
            </w:r>
            <w:r>
              <w:rPr>
                <w:rFonts w:ascii="Times New Roman" w:hAnsi="Times New Roman" w:cs="Times New Roman"/>
                <w:sz w:val="28"/>
                <w:szCs w:val="28"/>
              </w:rPr>
              <w:br/>
            </w:r>
            <w:r w:rsidRPr="009D6199">
              <w:rPr>
                <w:rFonts w:ascii="Times New Roman" w:hAnsi="Times New Roman" w:cs="Times New Roman"/>
                <w:sz w:val="28"/>
                <w:szCs w:val="28"/>
              </w:rPr>
              <w:t xml:space="preserve">области </w:t>
            </w:r>
          </w:p>
        </w:tc>
        <w:tc>
          <w:tcPr>
            <w:tcW w:w="1541" w:type="dxa"/>
          </w:tcPr>
          <w:p w:rsidR="001A42FA" w:rsidRPr="009D2558" w:rsidRDefault="001A42FA" w:rsidP="00E16F21">
            <w:pPr>
              <w:jc w:val="center"/>
              <w:rPr>
                <w:sz w:val="28"/>
                <w:szCs w:val="28"/>
              </w:rPr>
            </w:pPr>
            <w:r>
              <w:rPr>
                <w:sz w:val="28"/>
                <w:szCs w:val="28"/>
              </w:rPr>
              <w:t>в течение года</w:t>
            </w:r>
          </w:p>
        </w:tc>
        <w:tc>
          <w:tcPr>
            <w:tcW w:w="2665" w:type="dxa"/>
          </w:tcPr>
          <w:p w:rsidR="001A42FA" w:rsidRPr="009D2558" w:rsidRDefault="001A42FA" w:rsidP="00E16F21">
            <w:pPr>
              <w:rPr>
                <w:sz w:val="28"/>
                <w:szCs w:val="28"/>
              </w:rPr>
            </w:pPr>
            <w:r>
              <w:rPr>
                <w:sz w:val="28"/>
                <w:szCs w:val="28"/>
              </w:rPr>
              <w:t>Львова Н.А.</w:t>
            </w:r>
          </w:p>
        </w:tc>
        <w:tc>
          <w:tcPr>
            <w:tcW w:w="2888" w:type="dxa"/>
            <w:vMerge/>
          </w:tcPr>
          <w:p w:rsidR="001A42FA" w:rsidRPr="00404533" w:rsidRDefault="001A42FA" w:rsidP="004F7D74">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6560" w:type="dxa"/>
            <w:vAlign w:val="center"/>
          </w:tcPr>
          <w:p w:rsidR="001A42FA" w:rsidRPr="000D7645" w:rsidRDefault="001A42FA" w:rsidP="00E16F21">
            <w:pPr>
              <w:pStyle w:val="ListParagraph"/>
              <w:spacing w:after="0" w:line="240" w:lineRule="auto"/>
              <w:ind w:left="0"/>
              <w:jc w:val="both"/>
              <w:rPr>
                <w:rFonts w:ascii="Times New Roman" w:hAnsi="Times New Roman" w:cs="Times New Roman"/>
                <w:sz w:val="28"/>
                <w:szCs w:val="28"/>
              </w:rPr>
            </w:pPr>
            <w:r w:rsidRPr="000D7645">
              <w:rPr>
                <w:rFonts w:ascii="Times New Roman" w:hAnsi="Times New Roman" w:cs="Times New Roman"/>
                <w:sz w:val="28"/>
                <w:szCs w:val="28"/>
              </w:rPr>
              <w:t>информационного портала ОАУ «Дом молодежи» по информированию населения о реализации приоритетных направлений государственной молодежной политики на территории области</w:t>
            </w:r>
          </w:p>
        </w:tc>
        <w:tc>
          <w:tcPr>
            <w:tcW w:w="1541" w:type="dxa"/>
          </w:tcPr>
          <w:p w:rsidR="001A42FA" w:rsidRPr="00404533"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Pr="000D7645" w:rsidRDefault="001A42FA" w:rsidP="00E16F21">
            <w:pPr>
              <w:jc w:val="both"/>
              <w:rPr>
                <w:sz w:val="28"/>
                <w:szCs w:val="28"/>
              </w:rPr>
            </w:pPr>
            <w:r w:rsidRPr="000D7645">
              <w:rPr>
                <w:sz w:val="28"/>
                <w:szCs w:val="28"/>
              </w:rPr>
              <w:t>Львова Н.А.</w:t>
            </w:r>
          </w:p>
        </w:tc>
        <w:tc>
          <w:tcPr>
            <w:tcW w:w="2888" w:type="dxa"/>
            <w:vMerge w:val="restart"/>
          </w:tcPr>
          <w:p w:rsidR="001A42FA" w:rsidRPr="00404533" w:rsidRDefault="001A42FA" w:rsidP="004F7D74">
            <w:pPr>
              <w:jc w:val="both"/>
              <w:rPr>
                <w:sz w:val="28"/>
                <w:szCs w:val="28"/>
              </w:rPr>
            </w:pPr>
            <w:r>
              <w:rPr>
                <w:sz w:val="28"/>
                <w:szCs w:val="28"/>
              </w:rPr>
              <w:t>Государственное задание ОАУ «Дом молодежи»</w:t>
            </w: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6560" w:type="dxa"/>
            <w:vAlign w:val="center"/>
          </w:tcPr>
          <w:p w:rsidR="001A42FA" w:rsidRPr="000D7645" w:rsidRDefault="001A42FA" w:rsidP="00E16F2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проведению</w:t>
            </w:r>
            <w:r w:rsidRPr="00EE41EB">
              <w:rPr>
                <w:rFonts w:ascii="Times New Roman" w:hAnsi="Times New Roman" w:cs="Times New Roman"/>
                <w:sz w:val="28"/>
                <w:szCs w:val="28"/>
              </w:rPr>
              <w:t xml:space="preserve"> рабочих встреч с представителями молодежных общественных организаций по вопросам совместной деятельности</w:t>
            </w:r>
          </w:p>
        </w:tc>
        <w:tc>
          <w:tcPr>
            <w:tcW w:w="1541" w:type="dxa"/>
          </w:tcPr>
          <w:p w:rsidR="001A42FA"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Pr="000D7645" w:rsidRDefault="001A42FA" w:rsidP="00E16F21">
            <w:pPr>
              <w:jc w:val="both"/>
              <w:rPr>
                <w:sz w:val="28"/>
                <w:szCs w:val="28"/>
              </w:rPr>
            </w:pPr>
            <w:r>
              <w:rPr>
                <w:sz w:val="28"/>
                <w:szCs w:val="28"/>
              </w:rPr>
              <w:t>Федосеева А.И.</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6560" w:type="dxa"/>
            <w:vAlign w:val="center"/>
          </w:tcPr>
          <w:p w:rsidR="001A42FA" w:rsidRDefault="001A42FA" w:rsidP="00E16F21">
            <w:pPr>
              <w:pStyle w:val="ListParagraph"/>
              <w:spacing w:after="0" w:line="240" w:lineRule="auto"/>
              <w:ind w:left="0"/>
              <w:jc w:val="both"/>
              <w:rPr>
                <w:rFonts w:ascii="Times New Roman" w:hAnsi="Times New Roman" w:cs="Times New Roman"/>
                <w:sz w:val="28"/>
                <w:szCs w:val="28"/>
              </w:rPr>
            </w:pPr>
            <w:r w:rsidRPr="00EE41EB">
              <w:rPr>
                <w:rFonts w:ascii="Times New Roman" w:hAnsi="Times New Roman" w:cs="Times New Roman"/>
                <w:sz w:val="28"/>
                <w:szCs w:val="28"/>
              </w:rPr>
              <w:t>по повышению избирательной культуры молодежи</w:t>
            </w:r>
          </w:p>
        </w:tc>
        <w:tc>
          <w:tcPr>
            <w:tcW w:w="1541" w:type="dxa"/>
          </w:tcPr>
          <w:p w:rsidR="001A42FA"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E16F21">
            <w:pPr>
              <w:jc w:val="both"/>
              <w:rPr>
                <w:sz w:val="28"/>
                <w:szCs w:val="28"/>
              </w:rPr>
            </w:pPr>
            <w:r>
              <w:rPr>
                <w:sz w:val="28"/>
                <w:szCs w:val="28"/>
              </w:rPr>
              <w:t>Рююталу О.А.</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6560" w:type="dxa"/>
            <w:vAlign w:val="center"/>
          </w:tcPr>
          <w:p w:rsidR="001A42FA" w:rsidRPr="00EE41EB" w:rsidRDefault="001A42FA" w:rsidP="00E16F2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color w:val="000000"/>
                <w:spacing w:val="32"/>
                <w:sz w:val="28"/>
                <w:szCs w:val="28"/>
              </w:rPr>
              <w:t>по обучению</w:t>
            </w:r>
            <w:r w:rsidRPr="00EE41EB">
              <w:rPr>
                <w:rFonts w:ascii="Times New Roman" w:hAnsi="Times New Roman" w:cs="Times New Roman"/>
                <w:color w:val="000000"/>
                <w:spacing w:val="32"/>
                <w:sz w:val="28"/>
                <w:szCs w:val="28"/>
              </w:rPr>
              <w:t xml:space="preserve"> </w:t>
            </w:r>
            <w:r w:rsidRPr="00EE41EB">
              <w:rPr>
                <w:rFonts w:ascii="Times New Roman" w:hAnsi="Times New Roman" w:cs="Times New Roman"/>
                <w:color w:val="000000"/>
                <w:spacing w:val="8"/>
                <w:sz w:val="28"/>
                <w:szCs w:val="28"/>
              </w:rPr>
              <w:t>молодежи в целях подготовки</w:t>
            </w:r>
            <w:r>
              <w:rPr>
                <w:rFonts w:ascii="Times New Roman" w:hAnsi="Times New Roman" w:cs="Times New Roman"/>
                <w:color w:val="000000"/>
                <w:sz w:val="28"/>
                <w:szCs w:val="28"/>
              </w:rPr>
              <w:t xml:space="preserve"> специалистов по </w:t>
            </w:r>
            <w:r w:rsidRPr="00EE41EB">
              <w:rPr>
                <w:rFonts w:ascii="Times New Roman" w:hAnsi="Times New Roman" w:cs="Times New Roman"/>
                <w:color w:val="000000"/>
                <w:sz w:val="28"/>
                <w:szCs w:val="28"/>
              </w:rPr>
              <w:t xml:space="preserve">проведению </w:t>
            </w:r>
            <w:r>
              <w:rPr>
                <w:rFonts w:ascii="Times New Roman" w:hAnsi="Times New Roman" w:cs="Times New Roman"/>
                <w:color w:val="000000"/>
                <w:spacing w:val="1"/>
                <w:sz w:val="28"/>
                <w:szCs w:val="28"/>
              </w:rPr>
              <w:t>мероприятий</w:t>
            </w:r>
            <w:r w:rsidRPr="00EE41EB">
              <w:rPr>
                <w:rFonts w:ascii="Times New Roman" w:hAnsi="Times New Roman" w:cs="Times New Roman"/>
                <w:color w:val="000000"/>
                <w:spacing w:val="1"/>
                <w:sz w:val="28"/>
                <w:szCs w:val="28"/>
              </w:rPr>
              <w:t xml:space="preserve"> в          сфере </w:t>
            </w:r>
            <w:r w:rsidRPr="00EE41EB">
              <w:rPr>
                <w:rFonts w:ascii="Times New Roman" w:hAnsi="Times New Roman" w:cs="Times New Roman"/>
                <w:color w:val="000000"/>
                <w:sz w:val="28"/>
                <w:szCs w:val="28"/>
              </w:rPr>
              <w:t>молодежной политики</w:t>
            </w:r>
          </w:p>
        </w:tc>
        <w:tc>
          <w:tcPr>
            <w:tcW w:w="1541" w:type="dxa"/>
          </w:tcPr>
          <w:p w:rsidR="001A42FA"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E16F21">
            <w:pPr>
              <w:jc w:val="both"/>
              <w:rPr>
                <w:sz w:val="28"/>
                <w:szCs w:val="28"/>
              </w:rPr>
            </w:pPr>
            <w:r>
              <w:rPr>
                <w:sz w:val="28"/>
                <w:szCs w:val="28"/>
              </w:rPr>
              <w:t>Рююталу О.А.</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6560" w:type="dxa"/>
            <w:vAlign w:val="center"/>
          </w:tcPr>
          <w:p w:rsidR="001A42FA" w:rsidRDefault="001A42FA" w:rsidP="00E16F21">
            <w:pPr>
              <w:pStyle w:val="ListParagraph"/>
              <w:spacing w:after="0" w:line="240" w:lineRule="auto"/>
              <w:ind w:left="0"/>
              <w:jc w:val="both"/>
              <w:rPr>
                <w:rFonts w:ascii="Times New Roman" w:hAnsi="Times New Roman" w:cs="Times New Roman"/>
                <w:color w:val="000000"/>
                <w:spacing w:val="32"/>
                <w:sz w:val="28"/>
                <w:szCs w:val="28"/>
              </w:rPr>
            </w:pPr>
            <w:r>
              <w:rPr>
                <w:rFonts w:ascii="Times New Roman" w:hAnsi="Times New Roman" w:cs="Times New Roman"/>
                <w:color w:val="000000"/>
                <w:spacing w:val="-2"/>
                <w:sz w:val="28"/>
                <w:szCs w:val="28"/>
              </w:rPr>
              <w:t>по консультированию</w:t>
            </w:r>
            <w:r w:rsidRPr="00EE41EB">
              <w:rPr>
                <w:rFonts w:ascii="Times New Roman" w:hAnsi="Times New Roman" w:cs="Times New Roman"/>
                <w:color w:val="000000"/>
                <w:spacing w:val="-2"/>
                <w:sz w:val="28"/>
                <w:szCs w:val="28"/>
              </w:rPr>
              <w:t xml:space="preserve"> молодежи по </w:t>
            </w:r>
            <w:r w:rsidRPr="00EE41EB">
              <w:rPr>
                <w:rFonts w:ascii="Times New Roman" w:hAnsi="Times New Roman" w:cs="Times New Roman"/>
                <w:color w:val="000000"/>
                <w:sz w:val="28"/>
                <w:szCs w:val="28"/>
              </w:rPr>
              <w:t>вопросам трудоустройства</w:t>
            </w:r>
          </w:p>
        </w:tc>
        <w:tc>
          <w:tcPr>
            <w:tcW w:w="1541" w:type="dxa"/>
          </w:tcPr>
          <w:p w:rsidR="001A42FA"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E16F21">
            <w:pPr>
              <w:jc w:val="both"/>
              <w:rPr>
                <w:sz w:val="28"/>
                <w:szCs w:val="28"/>
              </w:rPr>
            </w:pPr>
            <w:r>
              <w:rPr>
                <w:sz w:val="28"/>
                <w:szCs w:val="28"/>
              </w:rPr>
              <w:t>Иванова В.А.</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6560" w:type="dxa"/>
            <w:vAlign w:val="center"/>
          </w:tcPr>
          <w:p w:rsidR="001A42FA" w:rsidRDefault="001A42FA" w:rsidP="00E16F21">
            <w:pPr>
              <w:pStyle w:val="ListParagraph"/>
              <w:spacing w:after="0" w:line="240" w:lineRule="auto"/>
              <w:ind w:left="0"/>
              <w:jc w:val="both"/>
              <w:rPr>
                <w:rFonts w:ascii="Times New Roman" w:hAnsi="Times New Roman" w:cs="Times New Roman"/>
                <w:color w:val="000000"/>
                <w:spacing w:val="-2"/>
                <w:sz w:val="28"/>
                <w:szCs w:val="28"/>
              </w:rPr>
            </w:pPr>
            <w:r w:rsidRPr="00EE41EB">
              <w:rPr>
                <w:rFonts w:ascii="Times New Roman" w:hAnsi="Times New Roman" w:cs="Times New Roman"/>
                <w:color w:val="000000"/>
                <w:spacing w:val="-1"/>
                <w:sz w:val="28"/>
                <w:szCs w:val="28"/>
              </w:rPr>
              <w:t xml:space="preserve">с </w:t>
            </w:r>
            <w:r w:rsidRPr="00EE41EB">
              <w:rPr>
                <w:rFonts w:ascii="Times New Roman" w:hAnsi="Times New Roman" w:cs="Times New Roman"/>
                <w:color w:val="000000"/>
                <w:spacing w:val="-2"/>
                <w:sz w:val="28"/>
                <w:szCs w:val="28"/>
              </w:rPr>
              <w:t>молодежными субкультурами</w:t>
            </w:r>
          </w:p>
        </w:tc>
        <w:tc>
          <w:tcPr>
            <w:tcW w:w="1541" w:type="dxa"/>
          </w:tcPr>
          <w:p w:rsidR="001A42FA" w:rsidRDefault="001A42FA" w:rsidP="008160DC">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8160DC">
            <w:pPr>
              <w:jc w:val="both"/>
              <w:rPr>
                <w:sz w:val="28"/>
                <w:szCs w:val="28"/>
              </w:rPr>
            </w:pPr>
            <w:r>
              <w:rPr>
                <w:sz w:val="28"/>
                <w:szCs w:val="28"/>
              </w:rPr>
              <w:t>Рююталу О.А.</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23.</w:t>
            </w:r>
          </w:p>
        </w:tc>
        <w:tc>
          <w:tcPr>
            <w:tcW w:w="6560" w:type="dxa"/>
            <w:vAlign w:val="center"/>
          </w:tcPr>
          <w:p w:rsidR="001A42FA" w:rsidRPr="00EE41EB" w:rsidRDefault="001A42FA" w:rsidP="00E16F21">
            <w:pPr>
              <w:pStyle w:val="ListParagraph"/>
              <w:spacing w:after="0" w:line="24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по консультированию</w:t>
            </w:r>
            <w:r w:rsidRPr="00EE41EB">
              <w:rPr>
                <w:rFonts w:ascii="Times New Roman" w:hAnsi="Times New Roman" w:cs="Times New Roman"/>
                <w:color w:val="000000"/>
                <w:spacing w:val="-2"/>
                <w:sz w:val="28"/>
                <w:szCs w:val="28"/>
              </w:rPr>
              <w:t xml:space="preserve"> молодежи об </w:t>
            </w:r>
            <w:r w:rsidRPr="00EE41EB">
              <w:rPr>
                <w:rFonts w:ascii="Times New Roman" w:hAnsi="Times New Roman" w:cs="Times New Roman"/>
                <w:color w:val="000000"/>
                <w:spacing w:val="-1"/>
                <w:sz w:val="28"/>
                <w:szCs w:val="28"/>
              </w:rPr>
              <w:t xml:space="preserve">организации деятельности </w:t>
            </w:r>
            <w:r w:rsidRPr="00EE41EB">
              <w:rPr>
                <w:rFonts w:ascii="Times New Roman" w:hAnsi="Times New Roman" w:cs="Times New Roman"/>
                <w:color w:val="000000"/>
                <w:sz w:val="28"/>
                <w:szCs w:val="28"/>
              </w:rPr>
              <w:t>клубов по интересам в области</w:t>
            </w:r>
          </w:p>
        </w:tc>
        <w:tc>
          <w:tcPr>
            <w:tcW w:w="1541" w:type="dxa"/>
          </w:tcPr>
          <w:p w:rsidR="001A42FA" w:rsidRDefault="001A42FA" w:rsidP="008160DC">
            <w:pPr>
              <w:jc w:val="center"/>
              <w:rPr>
                <w:sz w:val="28"/>
                <w:szCs w:val="28"/>
              </w:rPr>
            </w:pPr>
            <w:r>
              <w:rPr>
                <w:sz w:val="28"/>
                <w:szCs w:val="28"/>
              </w:rPr>
              <w:t>в</w:t>
            </w:r>
            <w:r w:rsidRPr="00404533">
              <w:rPr>
                <w:sz w:val="28"/>
                <w:szCs w:val="28"/>
              </w:rPr>
              <w:t xml:space="preserve"> течение года</w:t>
            </w:r>
          </w:p>
        </w:tc>
        <w:tc>
          <w:tcPr>
            <w:tcW w:w="2665" w:type="dxa"/>
          </w:tcPr>
          <w:p w:rsidR="001A42FA" w:rsidRPr="000D7645" w:rsidRDefault="001A42FA" w:rsidP="008160DC">
            <w:pPr>
              <w:jc w:val="both"/>
              <w:rPr>
                <w:sz w:val="28"/>
                <w:szCs w:val="28"/>
              </w:rPr>
            </w:pPr>
            <w:r>
              <w:rPr>
                <w:sz w:val="28"/>
                <w:szCs w:val="28"/>
              </w:rPr>
              <w:t>Федосеева А.И.</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6560" w:type="dxa"/>
            <w:vAlign w:val="center"/>
          </w:tcPr>
          <w:p w:rsidR="001A42FA" w:rsidRDefault="001A42FA" w:rsidP="00E16F21">
            <w:pPr>
              <w:pStyle w:val="ListParagraph"/>
              <w:spacing w:after="0" w:line="240" w:lineRule="auto"/>
              <w:ind w:left="0"/>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по содействию</w:t>
            </w:r>
            <w:r w:rsidRPr="00EE41EB">
              <w:rPr>
                <w:rFonts w:ascii="Times New Roman" w:hAnsi="Times New Roman" w:cs="Times New Roman"/>
                <w:color w:val="000000"/>
                <w:spacing w:val="-1"/>
                <w:sz w:val="28"/>
                <w:szCs w:val="28"/>
              </w:rPr>
              <w:t xml:space="preserve"> в разработке </w:t>
            </w:r>
            <w:r w:rsidRPr="00EE41EB">
              <w:rPr>
                <w:rFonts w:ascii="Times New Roman" w:hAnsi="Times New Roman" w:cs="Times New Roman"/>
                <w:color w:val="000000"/>
                <w:sz w:val="28"/>
                <w:szCs w:val="28"/>
              </w:rPr>
              <w:t>районных развивающих программ отдыха молодежи в летний период</w:t>
            </w:r>
          </w:p>
        </w:tc>
        <w:tc>
          <w:tcPr>
            <w:tcW w:w="1541" w:type="dxa"/>
          </w:tcPr>
          <w:p w:rsidR="001A42FA" w:rsidRDefault="001A42FA" w:rsidP="008160DC">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8160DC">
            <w:pPr>
              <w:jc w:val="both"/>
              <w:rPr>
                <w:sz w:val="28"/>
                <w:szCs w:val="28"/>
              </w:rPr>
            </w:pPr>
            <w:r>
              <w:rPr>
                <w:sz w:val="28"/>
                <w:szCs w:val="28"/>
              </w:rPr>
              <w:t>Иванова В.А.</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26.</w:t>
            </w:r>
          </w:p>
        </w:tc>
        <w:tc>
          <w:tcPr>
            <w:tcW w:w="6560" w:type="dxa"/>
            <w:vAlign w:val="center"/>
          </w:tcPr>
          <w:p w:rsidR="001A42FA" w:rsidRDefault="001A42FA" w:rsidP="00E16F21">
            <w:pPr>
              <w:pStyle w:val="ListParagraph"/>
              <w:spacing w:after="0" w:line="24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 проведению консультаций для руководителей и специалистов учреждений по работе с молодежью муниципальных районов, городского округа</w:t>
            </w:r>
          </w:p>
        </w:tc>
        <w:tc>
          <w:tcPr>
            <w:tcW w:w="1541" w:type="dxa"/>
          </w:tcPr>
          <w:p w:rsidR="001A42FA" w:rsidRDefault="001A42FA" w:rsidP="008160DC">
            <w:pPr>
              <w:jc w:val="center"/>
              <w:rPr>
                <w:sz w:val="28"/>
                <w:szCs w:val="28"/>
              </w:rPr>
            </w:pPr>
            <w:r>
              <w:rPr>
                <w:sz w:val="28"/>
                <w:szCs w:val="28"/>
              </w:rPr>
              <w:t>в</w:t>
            </w:r>
            <w:r w:rsidRPr="00404533">
              <w:rPr>
                <w:sz w:val="28"/>
                <w:szCs w:val="28"/>
              </w:rPr>
              <w:t xml:space="preserve"> течение года</w:t>
            </w:r>
          </w:p>
        </w:tc>
        <w:tc>
          <w:tcPr>
            <w:tcW w:w="2665" w:type="dxa"/>
          </w:tcPr>
          <w:p w:rsidR="001A42FA" w:rsidRPr="000D7645" w:rsidRDefault="001A42FA" w:rsidP="008160DC">
            <w:pPr>
              <w:jc w:val="both"/>
              <w:rPr>
                <w:sz w:val="28"/>
                <w:szCs w:val="28"/>
              </w:rPr>
            </w:pPr>
            <w:r>
              <w:rPr>
                <w:sz w:val="28"/>
                <w:szCs w:val="28"/>
              </w:rPr>
              <w:t>Федосеева А.И.</w:t>
            </w:r>
          </w:p>
        </w:tc>
        <w:tc>
          <w:tcPr>
            <w:tcW w:w="2888" w:type="dxa"/>
            <w:vMerge/>
          </w:tcPr>
          <w:p w:rsidR="001A42FA" w:rsidRDefault="001A42FA" w:rsidP="004F7D74">
            <w:pPr>
              <w:jc w:val="both"/>
              <w:rPr>
                <w:sz w:val="28"/>
                <w:szCs w:val="28"/>
              </w:rPr>
            </w:pP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24.</w:t>
            </w:r>
          </w:p>
        </w:tc>
        <w:tc>
          <w:tcPr>
            <w:tcW w:w="6560" w:type="dxa"/>
            <w:vAlign w:val="center"/>
          </w:tcPr>
          <w:p w:rsidR="001A42FA" w:rsidRPr="00B6507F" w:rsidRDefault="001A42FA" w:rsidP="00E16F2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регулярному информированию</w:t>
            </w:r>
            <w:r w:rsidRPr="00B6507F">
              <w:rPr>
                <w:rFonts w:ascii="Times New Roman" w:hAnsi="Times New Roman" w:cs="Times New Roman"/>
                <w:sz w:val="28"/>
                <w:szCs w:val="28"/>
              </w:rPr>
              <w:t xml:space="preserve"> населения области о планах, ходе увековечения памяти погибших при защите Отечества на территории области в годы Великой Отечественной войны</w:t>
            </w:r>
          </w:p>
        </w:tc>
        <w:tc>
          <w:tcPr>
            <w:tcW w:w="1541" w:type="dxa"/>
          </w:tcPr>
          <w:p w:rsidR="001A42FA" w:rsidRDefault="001A42FA" w:rsidP="00E16F21">
            <w:pPr>
              <w:jc w:val="center"/>
              <w:rPr>
                <w:sz w:val="28"/>
                <w:szCs w:val="28"/>
              </w:rPr>
            </w:pPr>
            <w:r>
              <w:rPr>
                <w:sz w:val="28"/>
                <w:szCs w:val="28"/>
              </w:rPr>
              <w:t>в</w:t>
            </w:r>
            <w:r w:rsidRPr="00404533">
              <w:rPr>
                <w:sz w:val="28"/>
                <w:szCs w:val="28"/>
              </w:rPr>
              <w:t xml:space="preserve"> течение года</w:t>
            </w:r>
          </w:p>
        </w:tc>
        <w:tc>
          <w:tcPr>
            <w:tcW w:w="2665" w:type="dxa"/>
          </w:tcPr>
          <w:p w:rsidR="001A42FA" w:rsidRDefault="001A42FA" w:rsidP="00E16F21">
            <w:pPr>
              <w:jc w:val="both"/>
              <w:rPr>
                <w:sz w:val="28"/>
                <w:szCs w:val="28"/>
              </w:rPr>
            </w:pPr>
            <w:r>
              <w:rPr>
                <w:sz w:val="28"/>
                <w:szCs w:val="28"/>
              </w:rPr>
              <w:t xml:space="preserve">Пахомова Е.П., </w:t>
            </w:r>
          </w:p>
          <w:p w:rsidR="001A42FA" w:rsidRPr="000D7645" w:rsidRDefault="001A42FA" w:rsidP="00E16F21">
            <w:pPr>
              <w:jc w:val="both"/>
              <w:rPr>
                <w:sz w:val="28"/>
                <w:szCs w:val="28"/>
              </w:rPr>
            </w:pPr>
            <w:r>
              <w:rPr>
                <w:sz w:val="28"/>
                <w:szCs w:val="28"/>
              </w:rPr>
              <w:t>Белозеров Д.В.</w:t>
            </w:r>
          </w:p>
        </w:tc>
        <w:tc>
          <w:tcPr>
            <w:tcW w:w="2888" w:type="dxa"/>
          </w:tcPr>
          <w:p w:rsidR="001A42FA" w:rsidRPr="00404533" w:rsidRDefault="001A42FA" w:rsidP="004F7D74">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8160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27.</w:t>
            </w:r>
          </w:p>
        </w:tc>
        <w:tc>
          <w:tcPr>
            <w:tcW w:w="6560" w:type="dxa"/>
          </w:tcPr>
          <w:p w:rsidR="001A42FA" w:rsidRPr="00404533" w:rsidRDefault="001A42FA" w:rsidP="00481D9E">
            <w:pPr>
              <w:tabs>
                <w:tab w:val="left" w:pos="900"/>
              </w:tabs>
              <w:rPr>
                <w:sz w:val="28"/>
                <w:szCs w:val="28"/>
              </w:rPr>
            </w:pPr>
            <w:r w:rsidRPr="00435360">
              <w:rPr>
                <w:sz w:val="28"/>
                <w:szCs w:val="28"/>
              </w:rPr>
              <w:t>областного молодежного туристического центра на базе ОАУ «Дом молодежи»</w:t>
            </w:r>
          </w:p>
        </w:tc>
        <w:tc>
          <w:tcPr>
            <w:tcW w:w="1541" w:type="dxa"/>
          </w:tcPr>
          <w:p w:rsidR="001A42FA" w:rsidRDefault="001A42FA" w:rsidP="00B57851">
            <w:pPr>
              <w:jc w:val="center"/>
              <w:rPr>
                <w:sz w:val="28"/>
                <w:szCs w:val="28"/>
              </w:rPr>
            </w:pPr>
            <w:r w:rsidRPr="009D7281">
              <w:rPr>
                <w:sz w:val="28"/>
                <w:szCs w:val="28"/>
              </w:rPr>
              <w:t>в течение года</w:t>
            </w:r>
          </w:p>
        </w:tc>
        <w:tc>
          <w:tcPr>
            <w:tcW w:w="2665" w:type="dxa"/>
          </w:tcPr>
          <w:p w:rsidR="001A42FA" w:rsidRPr="009D7281" w:rsidRDefault="001A42FA" w:rsidP="009D7281">
            <w:pPr>
              <w:jc w:val="both"/>
              <w:rPr>
                <w:sz w:val="28"/>
                <w:szCs w:val="28"/>
              </w:rPr>
            </w:pPr>
            <w:r>
              <w:rPr>
                <w:sz w:val="28"/>
                <w:szCs w:val="28"/>
              </w:rPr>
              <w:t>Варламова Н.А.</w:t>
            </w:r>
          </w:p>
          <w:p w:rsidR="001A42FA" w:rsidRPr="00404533" w:rsidRDefault="001A42FA" w:rsidP="00B82604">
            <w:pPr>
              <w:jc w:val="both"/>
              <w:rPr>
                <w:sz w:val="28"/>
                <w:szCs w:val="28"/>
              </w:rPr>
            </w:pPr>
          </w:p>
        </w:tc>
        <w:tc>
          <w:tcPr>
            <w:tcW w:w="2888" w:type="dxa"/>
            <w:vMerge w:val="restart"/>
          </w:tcPr>
          <w:p w:rsidR="001A42FA" w:rsidRPr="009D7281" w:rsidRDefault="001A42FA" w:rsidP="009D7281">
            <w:pPr>
              <w:jc w:val="both"/>
              <w:rPr>
                <w:sz w:val="28"/>
                <w:szCs w:val="28"/>
              </w:rPr>
            </w:pPr>
            <w:r>
              <w:rPr>
                <w:sz w:val="28"/>
                <w:szCs w:val="28"/>
              </w:rPr>
              <w:t>Подпрограмма «Вовлечение молодежи Новгородской области в социальную практику»</w:t>
            </w:r>
          </w:p>
        </w:tc>
      </w:tr>
      <w:tr w:rsidR="001A42FA" w:rsidRPr="00FC1436">
        <w:tc>
          <w:tcPr>
            <w:tcW w:w="957" w:type="dxa"/>
          </w:tcPr>
          <w:p w:rsidR="001A42FA" w:rsidRDefault="001A42FA" w:rsidP="00E23AF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28.</w:t>
            </w:r>
          </w:p>
        </w:tc>
        <w:tc>
          <w:tcPr>
            <w:tcW w:w="6560" w:type="dxa"/>
          </w:tcPr>
          <w:p w:rsidR="001A42FA" w:rsidRPr="00435360" w:rsidRDefault="001A42FA" w:rsidP="00B82604">
            <w:pPr>
              <w:tabs>
                <w:tab w:val="left" w:pos="900"/>
              </w:tabs>
              <w:rPr>
                <w:sz w:val="28"/>
                <w:szCs w:val="28"/>
              </w:rPr>
            </w:pPr>
            <w:r w:rsidRPr="009D7281">
              <w:rPr>
                <w:sz w:val="28"/>
                <w:szCs w:val="28"/>
              </w:rPr>
              <w:t>по формированию и организации деятельности студенческих трудовых отрядов</w:t>
            </w:r>
          </w:p>
        </w:tc>
        <w:tc>
          <w:tcPr>
            <w:tcW w:w="1541" w:type="dxa"/>
          </w:tcPr>
          <w:p w:rsidR="001A42FA" w:rsidRDefault="001A42FA" w:rsidP="00B57851">
            <w:pPr>
              <w:jc w:val="center"/>
              <w:rPr>
                <w:sz w:val="28"/>
                <w:szCs w:val="28"/>
              </w:rPr>
            </w:pPr>
            <w:r w:rsidRPr="009D7281">
              <w:rPr>
                <w:sz w:val="28"/>
                <w:szCs w:val="28"/>
              </w:rPr>
              <w:t>в течение года</w:t>
            </w:r>
          </w:p>
        </w:tc>
        <w:tc>
          <w:tcPr>
            <w:tcW w:w="2665" w:type="dxa"/>
          </w:tcPr>
          <w:p w:rsidR="001A42FA" w:rsidRPr="009D7281" w:rsidRDefault="001A42FA" w:rsidP="00E23AFC">
            <w:pPr>
              <w:jc w:val="both"/>
              <w:rPr>
                <w:sz w:val="28"/>
                <w:szCs w:val="28"/>
              </w:rPr>
            </w:pPr>
            <w:r>
              <w:rPr>
                <w:sz w:val="28"/>
                <w:szCs w:val="28"/>
              </w:rPr>
              <w:t>Иванова В.А.</w:t>
            </w:r>
          </w:p>
        </w:tc>
        <w:tc>
          <w:tcPr>
            <w:tcW w:w="2888" w:type="dxa"/>
            <w:vMerge/>
          </w:tcPr>
          <w:p w:rsidR="001A42FA" w:rsidRDefault="001A42FA" w:rsidP="009D7281">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29.</w:t>
            </w:r>
          </w:p>
        </w:tc>
        <w:tc>
          <w:tcPr>
            <w:tcW w:w="6560" w:type="dxa"/>
          </w:tcPr>
          <w:p w:rsidR="001A42FA" w:rsidRPr="009D7281" w:rsidRDefault="001A42FA" w:rsidP="00B82604">
            <w:pPr>
              <w:tabs>
                <w:tab w:val="left" w:pos="900"/>
              </w:tabs>
              <w:rPr>
                <w:sz w:val="28"/>
                <w:szCs w:val="28"/>
              </w:rPr>
            </w:pPr>
            <w:r w:rsidRPr="00633CA8">
              <w:rPr>
                <w:sz w:val="28"/>
                <w:szCs w:val="28"/>
              </w:rPr>
              <w:t>трудовых бригад для обучающихся образовательных организаций области</w:t>
            </w:r>
          </w:p>
        </w:tc>
        <w:tc>
          <w:tcPr>
            <w:tcW w:w="1541" w:type="dxa"/>
          </w:tcPr>
          <w:p w:rsidR="001A42FA" w:rsidRDefault="001A42FA" w:rsidP="000A2569">
            <w:pPr>
              <w:jc w:val="center"/>
              <w:rPr>
                <w:sz w:val="28"/>
                <w:szCs w:val="28"/>
              </w:rPr>
            </w:pPr>
            <w:r w:rsidRPr="009D7281">
              <w:rPr>
                <w:sz w:val="28"/>
                <w:szCs w:val="28"/>
              </w:rPr>
              <w:t>в течение года</w:t>
            </w:r>
          </w:p>
        </w:tc>
        <w:tc>
          <w:tcPr>
            <w:tcW w:w="2665" w:type="dxa"/>
          </w:tcPr>
          <w:p w:rsidR="001A42FA" w:rsidRPr="009D7281" w:rsidRDefault="001A42FA" w:rsidP="000A2569">
            <w:pPr>
              <w:jc w:val="both"/>
              <w:rPr>
                <w:sz w:val="28"/>
                <w:szCs w:val="28"/>
              </w:rPr>
            </w:pPr>
            <w:r>
              <w:rPr>
                <w:sz w:val="28"/>
                <w:szCs w:val="28"/>
              </w:rPr>
              <w:t>Иванова В.А.</w:t>
            </w:r>
          </w:p>
        </w:tc>
        <w:tc>
          <w:tcPr>
            <w:tcW w:w="2888" w:type="dxa"/>
            <w:vMerge/>
          </w:tcPr>
          <w:p w:rsidR="001A42FA" w:rsidRDefault="001A42FA" w:rsidP="009D7281">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6560" w:type="dxa"/>
          </w:tcPr>
          <w:p w:rsidR="001A42FA" w:rsidRPr="009D7281" w:rsidRDefault="001A42FA" w:rsidP="00B82604">
            <w:pPr>
              <w:tabs>
                <w:tab w:val="left" w:pos="900"/>
              </w:tabs>
              <w:rPr>
                <w:sz w:val="28"/>
                <w:szCs w:val="28"/>
              </w:rPr>
            </w:pPr>
            <w:r>
              <w:rPr>
                <w:sz w:val="28"/>
                <w:szCs w:val="28"/>
              </w:rPr>
              <w:t>по созданию молодежной медиа-школы</w:t>
            </w:r>
          </w:p>
        </w:tc>
        <w:tc>
          <w:tcPr>
            <w:tcW w:w="1541" w:type="dxa"/>
          </w:tcPr>
          <w:p w:rsidR="001A42FA" w:rsidRPr="009D7281" w:rsidRDefault="001A42FA" w:rsidP="00B57851">
            <w:pPr>
              <w:jc w:val="center"/>
              <w:rPr>
                <w:sz w:val="28"/>
                <w:szCs w:val="28"/>
              </w:rPr>
            </w:pPr>
            <w:r>
              <w:rPr>
                <w:sz w:val="28"/>
                <w:szCs w:val="28"/>
              </w:rPr>
              <w:t>в течение года</w:t>
            </w:r>
          </w:p>
        </w:tc>
        <w:tc>
          <w:tcPr>
            <w:tcW w:w="2665" w:type="dxa"/>
          </w:tcPr>
          <w:p w:rsidR="001A42FA" w:rsidRDefault="001A42FA" w:rsidP="00E23AFC">
            <w:pPr>
              <w:jc w:val="both"/>
              <w:rPr>
                <w:sz w:val="28"/>
                <w:szCs w:val="28"/>
              </w:rPr>
            </w:pPr>
            <w:r>
              <w:rPr>
                <w:sz w:val="28"/>
                <w:szCs w:val="28"/>
              </w:rPr>
              <w:t>Львова Н.А.</w:t>
            </w:r>
          </w:p>
        </w:tc>
        <w:tc>
          <w:tcPr>
            <w:tcW w:w="2888" w:type="dxa"/>
            <w:vMerge/>
          </w:tcPr>
          <w:p w:rsidR="001A42FA" w:rsidRDefault="001A42FA" w:rsidP="009D7281">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31.</w:t>
            </w:r>
          </w:p>
        </w:tc>
        <w:tc>
          <w:tcPr>
            <w:tcW w:w="6560" w:type="dxa"/>
          </w:tcPr>
          <w:p w:rsidR="001A42FA" w:rsidRPr="009D7281" w:rsidRDefault="001A42FA" w:rsidP="004C3794">
            <w:pPr>
              <w:tabs>
                <w:tab w:val="left" w:pos="900"/>
              </w:tabs>
              <w:jc w:val="both"/>
              <w:rPr>
                <w:sz w:val="28"/>
                <w:szCs w:val="28"/>
              </w:rPr>
            </w:pPr>
            <w:r>
              <w:rPr>
                <w:sz w:val="28"/>
                <w:szCs w:val="28"/>
              </w:rPr>
              <w:t>центра военно-патриотического воспитания и подготовки граждан (молодежи) к военной службе на базе ОАУ «Дом молодежи»</w:t>
            </w:r>
          </w:p>
        </w:tc>
        <w:tc>
          <w:tcPr>
            <w:tcW w:w="1541" w:type="dxa"/>
          </w:tcPr>
          <w:p w:rsidR="001A42FA" w:rsidRPr="009D7281" w:rsidRDefault="001A42FA" w:rsidP="00B57851">
            <w:pPr>
              <w:jc w:val="center"/>
              <w:rPr>
                <w:sz w:val="28"/>
                <w:szCs w:val="28"/>
              </w:rPr>
            </w:pPr>
            <w:r>
              <w:rPr>
                <w:sz w:val="28"/>
                <w:szCs w:val="28"/>
              </w:rPr>
              <w:t>в течение года</w:t>
            </w:r>
          </w:p>
        </w:tc>
        <w:tc>
          <w:tcPr>
            <w:tcW w:w="2665" w:type="dxa"/>
          </w:tcPr>
          <w:p w:rsidR="001A42FA" w:rsidRDefault="001A42FA" w:rsidP="00E23AFC">
            <w:pPr>
              <w:jc w:val="both"/>
              <w:rPr>
                <w:sz w:val="28"/>
                <w:szCs w:val="28"/>
              </w:rPr>
            </w:pPr>
            <w:r>
              <w:rPr>
                <w:sz w:val="28"/>
                <w:szCs w:val="28"/>
              </w:rPr>
              <w:t>Белозеров Д.В.</w:t>
            </w:r>
          </w:p>
        </w:tc>
        <w:tc>
          <w:tcPr>
            <w:tcW w:w="2888" w:type="dxa"/>
            <w:vMerge w:val="restart"/>
          </w:tcPr>
          <w:p w:rsidR="001A42FA" w:rsidRDefault="001A42FA" w:rsidP="00815B56">
            <w:pPr>
              <w:jc w:val="both"/>
              <w:rPr>
                <w:sz w:val="28"/>
                <w:szCs w:val="28"/>
              </w:rPr>
            </w:pPr>
            <w:r>
              <w:rPr>
                <w:sz w:val="28"/>
                <w:szCs w:val="28"/>
              </w:rPr>
              <w:t>Подпрограмма «Патриотическое воспитание населения Новгородской области»</w:t>
            </w: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32.</w:t>
            </w:r>
          </w:p>
        </w:tc>
        <w:tc>
          <w:tcPr>
            <w:tcW w:w="6560" w:type="dxa"/>
          </w:tcPr>
          <w:p w:rsidR="001A42FA" w:rsidRDefault="001A42FA" w:rsidP="00AA3BF1">
            <w:pPr>
              <w:tabs>
                <w:tab w:val="left" w:pos="900"/>
              </w:tabs>
              <w:rPr>
                <w:sz w:val="28"/>
                <w:szCs w:val="28"/>
              </w:rPr>
            </w:pPr>
            <w:r>
              <w:rPr>
                <w:sz w:val="28"/>
                <w:szCs w:val="28"/>
              </w:rPr>
              <w:t>регионального ц</w:t>
            </w:r>
            <w:r w:rsidRPr="003D605F">
              <w:rPr>
                <w:sz w:val="28"/>
                <w:szCs w:val="28"/>
              </w:rPr>
              <w:t>ентра пат</w:t>
            </w:r>
            <w:r>
              <w:rPr>
                <w:sz w:val="28"/>
                <w:szCs w:val="28"/>
              </w:rPr>
              <w:t>риотического воспитания населения области</w:t>
            </w:r>
            <w:r w:rsidRPr="003D605F">
              <w:rPr>
                <w:sz w:val="28"/>
                <w:szCs w:val="28"/>
              </w:rPr>
              <w:t xml:space="preserve"> на базе ОАУ «Дом молодежи»</w:t>
            </w:r>
          </w:p>
        </w:tc>
        <w:tc>
          <w:tcPr>
            <w:tcW w:w="1541" w:type="dxa"/>
          </w:tcPr>
          <w:p w:rsidR="001A42FA" w:rsidRDefault="001A42FA" w:rsidP="00AA3BF1">
            <w:pPr>
              <w:jc w:val="center"/>
              <w:rPr>
                <w:sz w:val="28"/>
                <w:szCs w:val="28"/>
              </w:rPr>
            </w:pPr>
            <w:r>
              <w:rPr>
                <w:sz w:val="28"/>
                <w:szCs w:val="28"/>
              </w:rPr>
              <w:t>в течение года</w:t>
            </w:r>
          </w:p>
        </w:tc>
        <w:tc>
          <w:tcPr>
            <w:tcW w:w="2665" w:type="dxa"/>
          </w:tcPr>
          <w:p w:rsidR="001A42FA" w:rsidRDefault="001A42FA" w:rsidP="00815B56">
            <w:pPr>
              <w:jc w:val="both"/>
              <w:rPr>
                <w:sz w:val="28"/>
                <w:szCs w:val="28"/>
              </w:rPr>
            </w:pPr>
            <w:r>
              <w:rPr>
                <w:sz w:val="28"/>
                <w:szCs w:val="28"/>
              </w:rPr>
              <w:t>Пахомова Е.П.</w:t>
            </w:r>
          </w:p>
          <w:p w:rsidR="001A42FA" w:rsidRPr="00404533" w:rsidRDefault="001A42FA" w:rsidP="00815B56">
            <w:pPr>
              <w:jc w:val="both"/>
              <w:rPr>
                <w:sz w:val="28"/>
                <w:szCs w:val="28"/>
              </w:rPr>
            </w:pPr>
          </w:p>
        </w:tc>
        <w:tc>
          <w:tcPr>
            <w:tcW w:w="2888" w:type="dxa"/>
            <w:vMerge/>
          </w:tcPr>
          <w:p w:rsidR="001A42FA" w:rsidRDefault="001A42FA" w:rsidP="00815B56">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33.</w:t>
            </w:r>
          </w:p>
        </w:tc>
        <w:tc>
          <w:tcPr>
            <w:tcW w:w="6560" w:type="dxa"/>
          </w:tcPr>
          <w:p w:rsidR="001A42FA" w:rsidRDefault="001A42FA" w:rsidP="00AA3BF1">
            <w:pPr>
              <w:tabs>
                <w:tab w:val="left" w:pos="900"/>
              </w:tabs>
              <w:jc w:val="both"/>
              <w:rPr>
                <w:sz w:val="28"/>
                <w:szCs w:val="28"/>
              </w:rPr>
            </w:pPr>
            <w:r>
              <w:rPr>
                <w:sz w:val="28"/>
                <w:szCs w:val="28"/>
              </w:rPr>
              <w:t>по участию</w:t>
            </w:r>
            <w:r w:rsidRPr="00A1341A">
              <w:rPr>
                <w:sz w:val="28"/>
                <w:szCs w:val="28"/>
              </w:rPr>
              <w:t xml:space="preserve"> в межрегиональных, всероссийских, международных мероприятиях патриотической направленности</w:t>
            </w:r>
          </w:p>
        </w:tc>
        <w:tc>
          <w:tcPr>
            <w:tcW w:w="1541" w:type="dxa"/>
          </w:tcPr>
          <w:p w:rsidR="001A42FA" w:rsidRPr="009D7281" w:rsidRDefault="001A42FA" w:rsidP="00B57851">
            <w:pPr>
              <w:jc w:val="center"/>
              <w:rPr>
                <w:sz w:val="28"/>
                <w:szCs w:val="28"/>
              </w:rPr>
            </w:pPr>
            <w:r w:rsidRPr="009D7281">
              <w:rPr>
                <w:sz w:val="28"/>
                <w:szCs w:val="28"/>
              </w:rPr>
              <w:t>в течение года</w:t>
            </w:r>
          </w:p>
        </w:tc>
        <w:tc>
          <w:tcPr>
            <w:tcW w:w="2665" w:type="dxa"/>
          </w:tcPr>
          <w:p w:rsidR="001A42FA" w:rsidRDefault="001A42FA" w:rsidP="004C3794">
            <w:pPr>
              <w:jc w:val="both"/>
              <w:rPr>
                <w:sz w:val="28"/>
                <w:szCs w:val="28"/>
              </w:rPr>
            </w:pPr>
            <w:r>
              <w:rPr>
                <w:sz w:val="28"/>
                <w:szCs w:val="28"/>
              </w:rPr>
              <w:t>Пахомова Е.П.</w:t>
            </w:r>
          </w:p>
        </w:tc>
        <w:tc>
          <w:tcPr>
            <w:tcW w:w="2888" w:type="dxa"/>
            <w:vMerge/>
          </w:tcPr>
          <w:p w:rsidR="001A42FA" w:rsidRDefault="001A42FA" w:rsidP="006F0DE9">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34.</w:t>
            </w:r>
          </w:p>
        </w:tc>
        <w:tc>
          <w:tcPr>
            <w:tcW w:w="6560" w:type="dxa"/>
          </w:tcPr>
          <w:p w:rsidR="001A42FA" w:rsidRDefault="001A42FA" w:rsidP="006F0DE9">
            <w:pPr>
              <w:tabs>
                <w:tab w:val="left" w:pos="900"/>
              </w:tabs>
              <w:jc w:val="both"/>
              <w:rPr>
                <w:sz w:val="28"/>
                <w:szCs w:val="28"/>
              </w:rPr>
            </w:pPr>
            <w:r>
              <w:rPr>
                <w:sz w:val="28"/>
                <w:szCs w:val="28"/>
              </w:rPr>
              <w:t>по участию молодежи области во всероссийских мероприятиях, конкурсах по вопросам допризывной подготовки молодежи к военной службе</w:t>
            </w:r>
          </w:p>
        </w:tc>
        <w:tc>
          <w:tcPr>
            <w:tcW w:w="1541" w:type="dxa"/>
          </w:tcPr>
          <w:p w:rsidR="001A42FA" w:rsidRPr="009D7281" w:rsidRDefault="001A42FA" w:rsidP="00B57851">
            <w:pPr>
              <w:jc w:val="center"/>
              <w:rPr>
                <w:sz w:val="28"/>
                <w:szCs w:val="28"/>
              </w:rPr>
            </w:pPr>
            <w:r w:rsidRPr="009D7281">
              <w:rPr>
                <w:sz w:val="28"/>
                <w:szCs w:val="28"/>
              </w:rPr>
              <w:t>в течение года</w:t>
            </w:r>
          </w:p>
        </w:tc>
        <w:tc>
          <w:tcPr>
            <w:tcW w:w="2665" w:type="dxa"/>
          </w:tcPr>
          <w:p w:rsidR="001A42FA" w:rsidRDefault="001A42FA" w:rsidP="004C3794">
            <w:pPr>
              <w:jc w:val="both"/>
              <w:rPr>
                <w:sz w:val="28"/>
                <w:szCs w:val="28"/>
              </w:rPr>
            </w:pPr>
            <w:r>
              <w:rPr>
                <w:sz w:val="28"/>
                <w:szCs w:val="28"/>
              </w:rPr>
              <w:t>Белозеров Д.В.</w:t>
            </w:r>
          </w:p>
        </w:tc>
        <w:tc>
          <w:tcPr>
            <w:tcW w:w="2888" w:type="dxa"/>
            <w:vMerge/>
          </w:tcPr>
          <w:p w:rsidR="001A42FA" w:rsidRDefault="001A42FA" w:rsidP="006F0DE9">
            <w:pPr>
              <w:jc w:val="both"/>
              <w:rPr>
                <w:sz w:val="28"/>
                <w:szCs w:val="28"/>
              </w:rPr>
            </w:pPr>
          </w:p>
        </w:tc>
      </w:tr>
      <w:tr w:rsidR="001A42FA" w:rsidRPr="00FC1436">
        <w:tc>
          <w:tcPr>
            <w:tcW w:w="957" w:type="dxa"/>
          </w:tcPr>
          <w:p w:rsidR="001A42FA" w:rsidRDefault="001A42FA" w:rsidP="000A25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35.</w:t>
            </w:r>
          </w:p>
        </w:tc>
        <w:tc>
          <w:tcPr>
            <w:tcW w:w="6560" w:type="dxa"/>
          </w:tcPr>
          <w:p w:rsidR="001A42FA" w:rsidRDefault="001A42FA" w:rsidP="00E16F21">
            <w:pPr>
              <w:tabs>
                <w:tab w:val="left" w:pos="900"/>
              </w:tabs>
              <w:rPr>
                <w:sz w:val="28"/>
                <w:szCs w:val="28"/>
              </w:rPr>
            </w:pPr>
            <w:r>
              <w:rPr>
                <w:sz w:val="28"/>
                <w:szCs w:val="28"/>
              </w:rPr>
              <w:t>по реализации областного проекта подготовки педагогических кадров «Школа вожатых»</w:t>
            </w:r>
          </w:p>
        </w:tc>
        <w:tc>
          <w:tcPr>
            <w:tcW w:w="1541" w:type="dxa"/>
          </w:tcPr>
          <w:p w:rsidR="001A42FA" w:rsidRDefault="001A42FA" w:rsidP="00E16F21">
            <w:pPr>
              <w:jc w:val="center"/>
              <w:rPr>
                <w:sz w:val="28"/>
                <w:szCs w:val="28"/>
              </w:rPr>
            </w:pPr>
            <w:r w:rsidRPr="009D7281">
              <w:rPr>
                <w:sz w:val="28"/>
                <w:szCs w:val="28"/>
              </w:rPr>
              <w:t>в течение года</w:t>
            </w:r>
          </w:p>
        </w:tc>
        <w:tc>
          <w:tcPr>
            <w:tcW w:w="2665" w:type="dxa"/>
          </w:tcPr>
          <w:p w:rsidR="001A42FA" w:rsidRPr="009D7281" w:rsidRDefault="001A42FA" w:rsidP="00E16F21">
            <w:pPr>
              <w:jc w:val="both"/>
              <w:rPr>
                <w:sz w:val="28"/>
                <w:szCs w:val="28"/>
              </w:rPr>
            </w:pPr>
            <w:r>
              <w:rPr>
                <w:sz w:val="28"/>
                <w:szCs w:val="28"/>
              </w:rPr>
              <w:t>Иванова В.А.</w:t>
            </w:r>
          </w:p>
        </w:tc>
        <w:tc>
          <w:tcPr>
            <w:tcW w:w="2888" w:type="dxa"/>
            <w:vMerge w:val="restart"/>
          </w:tcPr>
          <w:p w:rsidR="001A42FA" w:rsidRDefault="001A42FA" w:rsidP="00E16F21">
            <w:pPr>
              <w:jc w:val="both"/>
              <w:rPr>
                <w:sz w:val="28"/>
                <w:szCs w:val="28"/>
              </w:rPr>
            </w:pPr>
            <w:r>
              <w:rPr>
                <w:sz w:val="28"/>
                <w:szCs w:val="28"/>
              </w:rPr>
              <w:t>Подпрограмма «Вовлечение молодежи Новгородской области в социальную практику»</w:t>
            </w:r>
          </w:p>
          <w:p w:rsidR="001A42FA" w:rsidRDefault="001A42FA" w:rsidP="006F0DE9">
            <w:pPr>
              <w:jc w:val="both"/>
              <w:rPr>
                <w:sz w:val="28"/>
                <w:szCs w:val="28"/>
              </w:rPr>
            </w:pPr>
          </w:p>
          <w:p w:rsidR="001A42FA" w:rsidRDefault="001A42FA" w:rsidP="006F0DE9">
            <w:pPr>
              <w:jc w:val="both"/>
              <w:rPr>
                <w:sz w:val="28"/>
                <w:szCs w:val="28"/>
              </w:rPr>
            </w:pPr>
          </w:p>
          <w:p w:rsidR="001A42FA" w:rsidRDefault="001A42FA" w:rsidP="006F0DE9">
            <w:pPr>
              <w:jc w:val="both"/>
              <w:rPr>
                <w:sz w:val="28"/>
                <w:szCs w:val="28"/>
              </w:rPr>
            </w:pPr>
          </w:p>
          <w:p w:rsidR="001A42FA" w:rsidRDefault="001A42FA" w:rsidP="006F0DE9">
            <w:pPr>
              <w:jc w:val="both"/>
              <w:rPr>
                <w:sz w:val="28"/>
                <w:szCs w:val="28"/>
              </w:rPr>
            </w:pPr>
          </w:p>
        </w:tc>
      </w:tr>
      <w:tr w:rsidR="001A42FA" w:rsidRPr="00FC1436">
        <w:tc>
          <w:tcPr>
            <w:tcW w:w="957" w:type="dxa"/>
          </w:tcPr>
          <w:p w:rsidR="001A42FA" w:rsidRDefault="001A42FA" w:rsidP="007A2C7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36.</w:t>
            </w:r>
          </w:p>
        </w:tc>
        <w:tc>
          <w:tcPr>
            <w:tcW w:w="6560" w:type="dxa"/>
          </w:tcPr>
          <w:p w:rsidR="001A42FA" w:rsidRDefault="001A42FA" w:rsidP="007A2C79">
            <w:pPr>
              <w:tabs>
                <w:tab w:val="left" w:pos="900"/>
              </w:tabs>
              <w:jc w:val="both"/>
              <w:rPr>
                <w:sz w:val="28"/>
                <w:szCs w:val="28"/>
              </w:rPr>
            </w:pPr>
            <w:r>
              <w:rPr>
                <w:sz w:val="28"/>
                <w:szCs w:val="28"/>
              </w:rPr>
              <w:t>по реализации молодежных проектов Федерального агентства по делам молодежи на территории области (по отдельным планам):</w:t>
            </w:r>
          </w:p>
          <w:p w:rsidR="001A42FA" w:rsidRDefault="001A42FA" w:rsidP="007A2C79">
            <w:pPr>
              <w:tabs>
                <w:tab w:val="left" w:pos="900"/>
              </w:tabs>
              <w:jc w:val="both"/>
              <w:rPr>
                <w:sz w:val="28"/>
                <w:szCs w:val="28"/>
              </w:rPr>
            </w:pPr>
            <w:r>
              <w:rPr>
                <w:sz w:val="28"/>
                <w:szCs w:val="28"/>
              </w:rPr>
              <w:t>«Технология добра»</w:t>
            </w:r>
          </w:p>
          <w:p w:rsidR="001A42FA" w:rsidRDefault="001A42FA" w:rsidP="007A2C79">
            <w:pPr>
              <w:tabs>
                <w:tab w:val="left" w:pos="900"/>
              </w:tabs>
              <w:jc w:val="both"/>
              <w:rPr>
                <w:sz w:val="28"/>
                <w:szCs w:val="28"/>
              </w:rPr>
            </w:pPr>
            <w:r w:rsidRPr="00C476DB">
              <w:rPr>
                <w:sz w:val="28"/>
                <w:szCs w:val="28"/>
              </w:rPr>
              <w:t>«</w:t>
            </w:r>
            <w:r>
              <w:rPr>
                <w:sz w:val="28"/>
                <w:szCs w:val="28"/>
              </w:rPr>
              <w:t>Все дома»</w:t>
            </w:r>
          </w:p>
          <w:p w:rsidR="001A42FA" w:rsidRDefault="001A42FA" w:rsidP="007A2C79">
            <w:pPr>
              <w:tabs>
                <w:tab w:val="left" w:pos="900"/>
              </w:tabs>
              <w:jc w:val="both"/>
              <w:rPr>
                <w:sz w:val="28"/>
                <w:szCs w:val="28"/>
              </w:rPr>
            </w:pPr>
            <w:r w:rsidRPr="00C476DB">
              <w:rPr>
                <w:sz w:val="28"/>
                <w:szCs w:val="28"/>
              </w:rPr>
              <w:t>«</w:t>
            </w:r>
            <w:r>
              <w:rPr>
                <w:sz w:val="28"/>
                <w:szCs w:val="28"/>
              </w:rPr>
              <w:t>Беги за мной»</w:t>
            </w:r>
          </w:p>
          <w:p w:rsidR="001A42FA" w:rsidRDefault="001A42FA" w:rsidP="007A2C79">
            <w:pPr>
              <w:tabs>
                <w:tab w:val="left" w:pos="900"/>
              </w:tabs>
              <w:jc w:val="both"/>
              <w:rPr>
                <w:sz w:val="28"/>
                <w:szCs w:val="28"/>
              </w:rPr>
            </w:pPr>
            <w:r>
              <w:rPr>
                <w:sz w:val="28"/>
                <w:szCs w:val="28"/>
              </w:rPr>
              <w:t>«Команда 2018»</w:t>
            </w:r>
          </w:p>
          <w:p w:rsidR="001A42FA" w:rsidRDefault="001A42FA" w:rsidP="007A2C79">
            <w:pPr>
              <w:tabs>
                <w:tab w:val="left" w:pos="900"/>
              </w:tabs>
              <w:jc w:val="both"/>
              <w:rPr>
                <w:sz w:val="28"/>
                <w:szCs w:val="28"/>
              </w:rPr>
            </w:pPr>
            <w:r>
              <w:rPr>
                <w:sz w:val="28"/>
                <w:szCs w:val="28"/>
              </w:rPr>
              <w:t>«Наша общая Победа»</w:t>
            </w:r>
          </w:p>
          <w:p w:rsidR="001A42FA" w:rsidRDefault="001A42FA" w:rsidP="007A2C79">
            <w:pPr>
              <w:tabs>
                <w:tab w:val="left" w:pos="900"/>
              </w:tabs>
              <w:jc w:val="both"/>
              <w:rPr>
                <w:sz w:val="28"/>
                <w:szCs w:val="28"/>
              </w:rPr>
            </w:pPr>
            <w:r>
              <w:rPr>
                <w:sz w:val="28"/>
                <w:szCs w:val="28"/>
              </w:rPr>
              <w:t>«Арт-квадрат»</w:t>
            </w:r>
          </w:p>
          <w:p w:rsidR="001A42FA" w:rsidRDefault="001A42FA" w:rsidP="007A2C79">
            <w:pPr>
              <w:tabs>
                <w:tab w:val="left" w:pos="900"/>
              </w:tabs>
              <w:jc w:val="both"/>
              <w:rPr>
                <w:sz w:val="28"/>
                <w:szCs w:val="28"/>
              </w:rPr>
            </w:pPr>
            <w:r>
              <w:rPr>
                <w:sz w:val="28"/>
                <w:szCs w:val="28"/>
              </w:rPr>
              <w:t>«Информационный поток»</w:t>
            </w:r>
          </w:p>
          <w:p w:rsidR="001A42FA" w:rsidRDefault="001A42FA" w:rsidP="007A2C79">
            <w:pPr>
              <w:tabs>
                <w:tab w:val="left" w:pos="900"/>
              </w:tabs>
              <w:jc w:val="both"/>
              <w:rPr>
                <w:sz w:val="28"/>
                <w:szCs w:val="28"/>
              </w:rPr>
            </w:pPr>
            <w:r>
              <w:rPr>
                <w:sz w:val="28"/>
                <w:szCs w:val="28"/>
              </w:rPr>
              <w:t>«Молодежные правительства»</w:t>
            </w:r>
          </w:p>
        </w:tc>
        <w:tc>
          <w:tcPr>
            <w:tcW w:w="1541" w:type="dxa"/>
          </w:tcPr>
          <w:p w:rsidR="001A42FA" w:rsidRPr="009D7281" w:rsidRDefault="001A42FA" w:rsidP="007A2C79">
            <w:pPr>
              <w:rPr>
                <w:sz w:val="28"/>
                <w:szCs w:val="28"/>
              </w:rPr>
            </w:pPr>
            <w:r w:rsidRPr="009D7281">
              <w:rPr>
                <w:sz w:val="28"/>
                <w:szCs w:val="28"/>
              </w:rPr>
              <w:t>в течение года</w:t>
            </w:r>
          </w:p>
        </w:tc>
        <w:tc>
          <w:tcPr>
            <w:tcW w:w="2665" w:type="dxa"/>
          </w:tcPr>
          <w:p w:rsidR="001A42FA" w:rsidRDefault="001A42FA" w:rsidP="007A2C79">
            <w:pPr>
              <w:jc w:val="both"/>
              <w:rPr>
                <w:sz w:val="28"/>
                <w:szCs w:val="28"/>
              </w:rPr>
            </w:pPr>
          </w:p>
          <w:p w:rsidR="001A42FA" w:rsidRDefault="001A42FA" w:rsidP="007A2C79">
            <w:pPr>
              <w:jc w:val="both"/>
              <w:rPr>
                <w:sz w:val="28"/>
                <w:szCs w:val="28"/>
              </w:rPr>
            </w:pPr>
          </w:p>
          <w:p w:rsidR="001A42FA" w:rsidRDefault="001A42FA" w:rsidP="007A2C79">
            <w:pPr>
              <w:jc w:val="both"/>
              <w:rPr>
                <w:sz w:val="28"/>
                <w:szCs w:val="28"/>
              </w:rPr>
            </w:pPr>
          </w:p>
          <w:p w:rsidR="001A42FA" w:rsidRDefault="001A42FA" w:rsidP="007A2C79">
            <w:pPr>
              <w:jc w:val="both"/>
              <w:rPr>
                <w:sz w:val="28"/>
                <w:szCs w:val="28"/>
              </w:rPr>
            </w:pPr>
            <w:r w:rsidRPr="00DC624E">
              <w:rPr>
                <w:sz w:val="28"/>
                <w:szCs w:val="28"/>
              </w:rPr>
              <w:t>Прокофьева Е.В.</w:t>
            </w:r>
          </w:p>
          <w:p w:rsidR="001A42FA" w:rsidRDefault="001A42FA" w:rsidP="007A2C79">
            <w:pPr>
              <w:jc w:val="both"/>
              <w:rPr>
                <w:sz w:val="28"/>
                <w:szCs w:val="28"/>
              </w:rPr>
            </w:pPr>
            <w:r>
              <w:rPr>
                <w:sz w:val="28"/>
                <w:szCs w:val="28"/>
              </w:rPr>
              <w:t>Иванова В.А.</w:t>
            </w:r>
          </w:p>
          <w:p w:rsidR="001A42FA" w:rsidRDefault="001A42FA" w:rsidP="007A2C79">
            <w:pPr>
              <w:jc w:val="both"/>
              <w:rPr>
                <w:sz w:val="28"/>
                <w:szCs w:val="28"/>
              </w:rPr>
            </w:pPr>
            <w:r>
              <w:rPr>
                <w:sz w:val="28"/>
                <w:szCs w:val="28"/>
              </w:rPr>
              <w:t>Жолудь А.В.</w:t>
            </w:r>
          </w:p>
          <w:p w:rsidR="001A42FA" w:rsidRDefault="001A42FA" w:rsidP="007A2C79">
            <w:pPr>
              <w:jc w:val="both"/>
              <w:rPr>
                <w:sz w:val="28"/>
                <w:szCs w:val="28"/>
              </w:rPr>
            </w:pPr>
            <w:r>
              <w:rPr>
                <w:sz w:val="28"/>
                <w:szCs w:val="28"/>
              </w:rPr>
              <w:t>Варламова Н.А.</w:t>
            </w:r>
          </w:p>
          <w:p w:rsidR="001A42FA" w:rsidRDefault="001A42FA" w:rsidP="007A2C79">
            <w:pPr>
              <w:jc w:val="both"/>
              <w:rPr>
                <w:sz w:val="28"/>
                <w:szCs w:val="28"/>
              </w:rPr>
            </w:pPr>
            <w:r>
              <w:rPr>
                <w:sz w:val="28"/>
                <w:szCs w:val="28"/>
              </w:rPr>
              <w:t>Федотова Г.Н.</w:t>
            </w:r>
          </w:p>
          <w:p w:rsidR="001A42FA" w:rsidRDefault="001A42FA" w:rsidP="007A2C79">
            <w:pPr>
              <w:jc w:val="both"/>
              <w:rPr>
                <w:sz w:val="28"/>
                <w:szCs w:val="28"/>
              </w:rPr>
            </w:pPr>
            <w:r>
              <w:rPr>
                <w:sz w:val="28"/>
                <w:szCs w:val="28"/>
              </w:rPr>
              <w:t>Рююталу О.А.</w:t>
            </w:r>
          </w:p>
          <w:p w:rsidR="001A42FA" w:rsidRDefault="001A42FA" w:rsidP="007A2C79">
            <w:pPr>
              <w:jc w:val="both"/>
              <w:rPr>
                <w:sz w:val="28"/>
                <w:szCs w:val="28"/>
              </w:rPr>
            </w:pPr>
            <w:r>
              <w:rPr>
                <w:sz w:val="28"/>
                <w:szCs w:val="28"/>
              </w:rPr>
              <w:t>Львова Н.А.</w:t>
            </w:r>
          </w:p>
          <w:p w:rsidR="001A42FA" w:rsidRDefault="001A42FA" w:rsidP="007A2C79">
            <w:pPr>
              <w:jc w:val="both"/>
              <w:rPr>
                <w:sz w:val="28"/>
                <w:szCs w:val="28"/>
              </w:rPr>
            </w:pPr>
            <w:r>
              <w:rPr>
                <w:sz w:val="28"/>
                <w:szCs w:val="28"/>
              </w:rPr>
              <w:t>Рююталу О.А.</w:t>
            </w:r>
          </w:p>
        </w:tc>
        <w:tc>
          <w:tcPr>
            <w:tcW w:w="2888" w:type="dxa"/>
            <w:vMerge/>
          </w:tcPr>
          <w:p w:rsidR="001A42FA" w:rsidRDefault="001A42FA" w:rsidP="00E16F21">
            <w:pPr>
              <w:jc w:val="both"/>
              <w:rPr>
                <w:sz w:val="28"/>
                <w:szCs w:val="28"/>
              </w:rPr>
            </w:pPr>
          </w:p>
        </w:tc>
      </w:tr>
      <w:tr w:rsidR="001A42FA" w:rsidRPr="00FC1436">
        <w:tc>
          <w:tcPr>
            <w:tcW w:w="957" w:type="dxa"/>
          </w:tcPr>
          <w:p w:rsidR="001A42FA" w:rsidRDefault="001A42FA" w:rsidP="00E16F2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37</w:t>
            </w:r>
          </w:p>
        </w:tc>
        <w:tc>
          <w:tcPr>
            <w:tcW w:w="6560" w:type="dxa"/>
          </w:tcPr>
          <w:p w:rsidR="001A42FA" w:rsidRPr="007A2C79" w:rsidRDefault="001A42FA" w:rsidP="007A2C79">
            <w:pPr>
              <w:tabs>
                <w:tab w:val="left" w:pos="900"/>
              </w:tabs>
              <w:jc w:val="both"/>
              <w:rPr>
                <w:sz w:val="28"/>
                <w:szCs w:val="28"/>
              </w:rPr>
            </w:pPr>
            <w:r>
              <w:rPr>
                <w:sz w:val="28"/>
                <w:szCs w:val="28"/>
              </w:rPr>
              <w:t>Организация и проведение церемонии награждения одаренных детей и талантливой молодежи (победителей всероссийских олимпиад и иных конкурсных мероприятий), премии</w:t>
            </w:r>
            <w:r>
              <w:t xml:space="preserve"> </w:t>
            </w:r>
            <w:r w:rsidRPr="007A2C79">
              <w:rPr>
                <w:sz w:val="28"/>
                <w:szCs w:val="28"/>
              </w:rPr>
              <w:t xml:space="preserve">Президента </w:t>
            </w:r>
          </w:p>
          <w:p w:rsidR="001A42FA" w:rsidRPr="007A2C79" w:rsidRDefault="001A42FA" w:rsidP="007A2C79">
            <w:pPr>
              <w:tabs>
                <w:tab w:val="left" w:pos="900"/>
              </w:tabs>
              <w:jc w:val="both"/>
              <w:rPr>
                <w:sz w:val="28"/>
                <w:szCs w:val="28"/>
              </w:rPr>
            </w:pPr>
            <w:r w:rsidRPr="007A2C79">
              <w:rPr>
                <w:sz w:val="28"/>
                <w:szCs w:val="28"/>
              </w:rPr>
              <w:t>Российской Федерации по поддержке</w:t>
            </w:r>
            <w:r>
              <w:rPr>
                <w:sz w:val="28"/>
                <w:szCs w:val="28"/>
              </w:rPr>
              <w:t xml:space="preserve"> </w:t>
            </w:r>
            <w:r w:rsidRPr="007A2C79">
              <w:rPr>
                <w:sz w:val="28"/>
                <w:szCs w:val="28"/>
              </w:rPr>
              <w:t xml:space="preserve">талантливой </w:t>
            </w:r>
          </w:p>
          <w:p w:rsidR="001A42FA" w:rsidRDefault="001A42FA" w:rsidP="007A2C79">
            <w:pPr>
              <w:tabs>
                <w:tab w:val="left" w:pos="900"/>
              </w:tabs>
              <w:jc w:val="both"/>
              <w:rPr>
                <w:sz w:val="28"/>
                <w:szCs w:val="28"/>
              </w:rPr>
            </w:pPr>
            <w:r>
              <w:rPr>
                <w:sz w:val="28"/>
                <w:szCs w:val="28"/>
              </w:rPr>
              <w:t>молодежи, обладателей имен</w:t>
            </w:r>
            <w:r w:rsidRPr="007A2C79">
              <w:rPr>
                <w:sz w:val="28"/>
                <w:szCs w:val="28"/>
              </w:rPr>
              <w:t xml:space="preserve">ных и единовремен-ных стипендий «Господин </w:t>
            </w:r>
            <w:r>
              <w:rPr>
                <w:sz w:val="28"/>
                <w:szCs w:val="28"/>
              </w:rPr>
              <w:t>Великий Новго</w:t>
            </w:r>
            <w:r w:rsidRPr="007A2C79">
              <w:rPr>
                <w:sz w:val="28"/>
                <w:szCs w:val="28"/>
              </w:rPr>
              <w:t>род»</w:t>
            </w:r>
            <w:r>
              <w:rPr>
                <w:sz w:val="28"/>
                <w:szCs w:val="28"/>
              </w:rPr>
              <w:t xml:space="preserve"> </w:t>
            </w:r>
          </w:p>
        </w:tc>
        <w:tc>
          <w:tcPr>
            <w:tcW w:w="1541" w:type="dxa"/>
          </w:tcPr>
          <w:p w:rsidR="001A42FA" w:rsidRPr="009D7281" w:rsidRDefault="001A42FA" w:rsidP="001F3AA4">
            <w:pPr>
              <w:rPr>
                <w:sz w:val="28"/>
                <w:szCs w:val="28"/>
              </w:rPr>
            </w:pPr>
            <w:r>
              <w:rPr>
                <w:sz w:val="28"/>
                <w:szCs w:val="28"/>
              </w:rPr>
              <w:t>март, декабрь</w:t>
            </w:r>
          </w:p>
        </w:tc>
        <w:tc>
          <w:tcPr>
            <w:tcW w:w="2665" w:type="dxa"/>
          </w:tcPr>
          <w:p w:rsidR="001A42FA" w:rsidRDefault="001A42FA" w:rsidP="00AA3BF1">
            <w:pPr>
              <w:jc w:val="both"/>
              <w:rPr>
                <w:sz w:val="28"/>
                <w:szCs w:val="28"/>
              </w:rPr>
            </w:pPr>
            <w:r>
              <w:rPr>
                <w:sz w:val="28"/>
                <w:szCs w:val="28"/>
              </w:rPr>
              <w:t>Рююталу О.А.</w:t>
            </w:r>
          </w:p>
          <w:p w:rsidR="001A42FA" w:rsidRDefault="001A42FA" w:rsidP="00AA3BF1">
            <w:pPr>
              <w:jc w:val="both"/>
              <w:rPr>
                <w:sz w:val="28"/>
                <w:szCs w:val="28"/>
              </w:rPr>
            </w:pPr>
            <w:r>
              <w:rPr>
                <w:sz w:val="28"/>
                <w:szCs w:val="28"/>
              </w:rPr>
              <w:t>Прокофьева Е.В.</w:t>
            </w:r>
          </w:p>
        </w:tc>
        <w:tc>
          <w:tcPr>
            <w:tcW w:w="2888" w:type="dxa"/>
          </w:tcPr>
          <w:p w:rsidR="001A42FA" w:rsidRDefault="001A42FA" w:rsidP="007A2C79">
            <w:pPr>
              <w:rPr>
                <w:sz w:val="28"/>
                <w:szCs w:val="28"/>
              </w:rPr>
            </w:pPr>
            <w:r>
              <w:rPr>
                <w:sz w:val="28"/>
                <w:szCs w:val="28"/>
              </w:rPr>
              <w:t>Подпрограмма «Развитие дополнительного образования в Новгородской области»</w:t>
            </w:r>
          </w:p>
        </w:tc>
      </w:tr>
    </w:tbl>
    <w:p w:rsidR="001A42FA" w:rsidRPr="00FC1436" w:rsidRDefault="001A42FA" w:rsidP="00466C2C"/>
    <w:sectPr w:rsidR="001A42FA" w:rsidRPr="00FC1436" w:rsidSect="00A03AA8">
      <w:footerReference w:type="default" r:id="rId8"/>
      <w:pgSz w:w="16838" w:h="11906" w:orient="landscape"/>
      <w:pgMar w:top="1134"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FA" w:rsidRDefault="001A42FA">
      <w:r>
        <w:separator/>
      </w:r>
    </w:p>
  </w:endnote>
  <w:endnote w:type="continuationSeparator" w:id="0">
    <w:p w:rsidR="001A42FA" w:rsidRDefault="001A4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FA" w:rsidRDefault="001A42FA" w:rsidP="0012702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A42FA" w:rsidRDefault="001A4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FA" w:rsidRDefault="001A42FA">
      <w:r>
        <w:separator/>
      </w:r>
    </w:p>
  </w:footnote>
  <w:footnote w:type="continuationSeparator" w:id="0">
    <w:p w:rsidR="001A42FA" w:rsidRDefault="001A4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36D80A"/>
    <w:lvl w:ilvl="0">
      <w:start w:val="1"/>
      <w:numFmt w:val="bullet"/>
      <w:lvlText w:val=""/>
      <w:lvlJc w:val="left"/>
      <w:pPr>
        <w:tabs>
          <w:tab w:val="num" w:pos="360"/>
        </w:tabs>
        <w:ind w:left="360" w:hanging="360"/>
      </w:pPr>
      <w:rPr>
        <w:rFonts w:ascii="Symbol" w:hAnsi="Symbol" w:cs="Symbol" w:hint="default"/>
      </w:rPr>
    </w:lvl>
  </w:abstractNum>
  <w:abstractNum w:abstractNumId="1">
    <w:nsid w:val="20D127B2"/>
    <w:multiLevelType w:val="multilevel"/>
    <w:tmpl w:val="12767B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7829CE"/>
    <w:multiLevelType w:val="multilevel"/>
    <w:tmpl w:val="1D7EAA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5C5703"/>
    <w:multiLevelType w:val="multilevel"/>
    <w:tmpl w:val="C8503C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4525911"/>
    <w:multiLevelType w:val="multilevel"/>
    <w:tmpl w:val="43F8D4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83E5F01"/>
    <w:multiLevelType w:val="hybridMultilevel"/>
    <w:tmpl w:val="F4285F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C8D409C"/>
    <w:multiLevelType w:val="hybridMultilevel"/>
    <w:tmpl w:val="E70EB0E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404969C6"/>
    <w:multiLevelType w:val="multilevel"/>
    <w:tmpl w:val="314820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802333C"/>
    <w:multiLevelType w:val="hybridMultilevel"/>
    <w:tmpl w:val="6436DF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1A4B9E"/>
    <w:multiLevelType w:val="hybridMultilevel"/>
    <w:tmpl w:val="263C2AB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
    <w:nsid w:val="4ED22040"/>
    <w:multiLevelType w:val="hybridMultilevel"/>
    <w:tmpl w:val="263C2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B7745B"/>
    <w:multiLevelType w:val="multilevel"/>
    <w:tmpl w:val="24424E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D334217"/>
    <w:multiLevelType w:val="hybridMultilevel"/>
    <w:tmpl w:val="6C0EC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1572E9"/>
    <w:multiLevelType w:val="hybridMultilevel"/>
    <w:tmpl w:val="291C8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031E9F"/>
    <w:multiLevelType w:val="multilevel"/>
    <w:tmpl w:val="ED3817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ED74607"/>
    <w:multiLevelType w:val="hybridMultilevel"/>
    <w:tmpl w:val="6C0EC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430A2E"/>
    <w:multiLevelType w:val="multilevel"/>
    <w:tmpl w:val="6BE82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num>
  <w:num w:numId="29">
    <w:abstractNumId w:val="1"/>
  </w:num>
  <w:num w:numId="30">
    <w:abstractNumId w:val="11"/>
  </w:num>
  <w:num w:numId="31">
    <w:abstractNumId w:val="4"/>
  </w:num>
  <w:num w:numId="32">
    <w:abstractNumId w:val="2"/>
  </w:num>
  <w:num w:numId="33">
    <w:abstractNumId w:val="14"/>
  </w:num>
  <w:num w:numId="34">
    <w:abstractNumId w:val="3"/>
  </w:num>
  <w:num w:numId="35">
    <w:abstractNumId w:val="16"/>
  </w:num>
  <w:num w:numId="36">
    <w:abstractNumId w:val="6"/>
  </w:num>
  <w:num w:numId="37">
    <w:abstractNumId w:val="5"/>
  </w:num>
  <w:num w:numId="38">
    <w:abstractNumId w:val="9"/>
  </w:num>
  <w:num w:numId="39">
    <w:abstractNumId w:val="8"/>
  </w:num>
  <w:num w:numId="40">
    <w:abstractNumId w:val="15"/>
  </w:num>
  <w:num w:numId="41">
    <w:abstractNumId w:val="13"/>
  </w:num>
  <w:num w:numId="42">
    <w:abstractNumId w:val="10"/>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A5A"/>
    <w:rsid w:val="000069DF"/>
    <w:rsid w:val="0002143E"/>
    <w:rsid w:val="00031CB1"/>
    <w:rsid w:val="00040B00"/>
    <w:rsid w:val="000522BE"/>
    <w:rsid w:val="000547A3"/>
    <w:rsid w:val="00060133"/>
    <w:rsid w:val="00061511"/>
    <w:rsid w:val="00080F87"/>
    <w:rsid w:val="00083001"/>
    <w:rsid w:val="00085836"/>
    <w:rsid w:val="000A2569"/>
    <w:rsid w:val="000A46DC"/>
    <w:rsid w:val="000A4FF5"/>
    <w:rsid w:val="000A7C80"/>
    <w:rsid w:val="000B3C38"/>
    <w:rsid w:val="000B4D8D"/>
    <w:rsid w:val="000B7269"/>
    <w:rsid w:val="000C22FB"/>
    <w:rsid w:val="000D2A09"/>
    <w:rsid w:val="000D7645"/>
    <w:rsid w:val="000E5AC2"/>
    <w:rsid w:val="000F5C01"/>
    <w:rsid w:val="001139ED"/>
    <w:rsid w:val="00121BDB"/>
    <w:rsid w:val="00123B0D"/>
    <w:rsid w:val="00126A14"/>
    <w:rsid w:val="00127022"/>
    <w:rsid w:val="001315F0"/>
    <w:rsid w:val="00144090"/>
    <w:rsid w:val="00151767"/>
    <w:rsid w:val="00161CF1"/>
    <w:rsid w:val="00174F18"/>
    <w:rsid w:val="00191E04"/>
    <w:rsid w:val="001A3ADA"/>
    <w:rsid w:val="001A3DFF"/>
    <w:rsid w:val="001A42FA"/>
    <w:rsid w:val="001A4F9A"/>
    <w:rsid w:val="001A503A"/>
    <w:rsid w:val="001A73E5"/>
    <w:rsid w:val="001C1A92"/>
    <w:rsid w:val="001C5FCD"/>
    <w:rsid w:val="001C6464"/>
    <w:rsid w:val="001E3E4F"/>
    <w:rsid w:val="001E43C0"/>
    <w:rsid w:val="001E7310"/>
    <w:rsid w:val="001E7FA9"/>
    <w:rsid w:val="001F0994"/>
    <w:rsid w:val="001F38DC"/>
    <w:rsid w:val="001F3AA4"/>
    <w:rsid w:val="001F759D"/>
    <w:rsid w:val="002031A9"/>
    <w:rsid w:val="00207AAB"/>
    <w:rsid w:val="002127B3"/>
    <w:rsid w:val="00220785"/>
    <w:rsid w:val="00227963"/>
    <w:rsid w:val="00230455"/>
    <w:rsid w:val="00230AF9"/>
    <w:rsid w:val="00235C5D"/>
    <w:rsid w:val="00263B03"/>
    <w:rsid w:val="00274C9B"/>
    <w:rsid w:val="002761F4"/>
    <w:rsid w:val="00277F00"/>
    <w:rsid w:val="002812B1"/>
    <w:rsid w:val="00282B83"/>
    <w:rsid w:val="00284643"/>
    <w:rsid w:val="002871AF"/>
    <w:rsid w:val="002A0A80"/>
    <w:rsid w:val="002A1095"/>
    <w:rsid w:val="002B37E9"/>
    <w:rsid w:val="002C2262"/>
    <w:rsid w:val="002C3B25"/>
    <w:rsid w:val="002C4B88"/>
    <w:rsid w:val="002C511B"/>
    <w:rsid w:val="002D15E8"/>
    <w:rsid w:val="002E2BB1"/>
    <w:rsid w:val="002F13C9"/>
    <w:rsid w:val="00306C03"/>
    <w:rsid w:val="00313100"/>
    <w:rsid w:val="0031530A"/>
    <w:rsid w:val="00320D65"/>
    <w:rsid w:val="003243A6"/>
    <w:rsid w:val="003367D6"/>
    <w:rsid w:val="00352ADB"/>
    <w:rsid w:val="00360605"/>
    <w:rsid w:val="00362A80"/>
    <w:rsid w:val="00362C10"/>
    <w:rsid w:val="00362F15"/>
    <w:rsid w:val="003652EF"/>
    <w:rsid w:val="00384873"/>
    <w:rsid w:val="003851C4"/>
    <w:rsid w:val="003931E7"/>
    <w:rsid w:val="00393ACF"/>
    <w:rsid w:val="00397002"/>
    <w:rsid w:val="003971D2"/>
    <w:rsid w:val="003A4A3C"/>
    <w:rsid w:val="003C60BA"/>
    <w:rsid w:val="003C7792"/>
    <w:rsid w:val="003D32CC"/>
    <w:rsid w:val="003D3DFF"/>
    <w:rsid w:val="003D59DA"/>
    <w:rsid w:val="003D605F"/>
    <w:rsid w:val="003E0B54"/>
    <w:rsid w:val="003E47B0"/>
    <w:rsid w:val="003E5023"/>
    <w:rsid w:val="003E7038"/>
    <w:rsid w:val="003F0634"/>
    <w:rsid w:val="003F1C30"/>
    <w:rsid w:val="003F39C3"/>
    <w:rsid w:val="003F7F13"/>
    <w:rsid w:val="00404533"/>
    <w:rsid w:val="00432039"/>
    <w:rsid w:val="00435360"/>
    <w:rsid w:val="0043728E"/>
    <w:rsid w:val="00450D85"/>
    <w:rsid w:val="004564D7"/>
    <w:rsid w:val="00456DCF"/>
    <w:rsid w:val="00466C2C"/>
    <w:rsid w:val="0047355E"/>
    <w:rsid w:val="004742BD"/>
    <w:rsid w:val="00475DFE"/>
    <w:rsid w:val="004802DD"/>
    <w:rsid w:val="00481D9E"/>
    <w:rsid w:val="00483F68"/>
    <w:rsid w:val="00486DC6"/>
    <w:rsid w:val="00493BD5"/>
    <w:rsid w:val="00493EC5"/>
    <w:rsid w:val="00495708"/>
    <w:rsid w:val="004979F8"/>
    <w:rsid w:val="004A02EC"/>
    <w:rsid w:val="004A1C8D"/>
    <w:rsid w:val="004A701A"/>
    <w:rsid w:val="004B284B"/>
    <w:rsid w:val="004C2DE0"/>
    <w:rsid w:val="004C3794"/>
    <w:rsid w:val="004C64BE"/>
    <w:rsid w:val="004C732A"/>
    <w:rsid w:val="004D4685"/>
    <w:rsid w:val="004E0E55"/>
    <w:rsid w:val="004E3B2B"/>
    <w:rsid w:val="004F0B52"/>
    <w:rsid w:val="004F5410"/>
    <w:rsid w:val="004F7D74"/>
    <w:rsid w:val="005102DF"/>
    <w:rsid w:val="00537014"/>
    <w:rsid w:val="00541521"/>
    <w:rsid w:val="00543142"/>
    <w:rsid w:val="00547BFC"/>
    <w:rsid w:val="00552860"/>
    <w:rsid w:val="00554413"/>
    <w:rsid w:val="00562759"/>
    <w:rsid w:val="0056292B"/>
    <w:rsid w:val="00570E63"/>
    <w:rsid w:val="00572446"/>
    <w:rsid w:val="00593379"/>
    <w:rsid w:val="005A0318"/>
    <w:rsid w:val="005A1C3B"/>
    <w:rsid w:val="005B2ECF"/>
    <w:rsid w:val="005B3FC8"/>
    <w:rsid w:val="005C3D76"/>
    <w:rsid w:val="005C40AA"/>
    <w:rsid w:val="005C5FDA"/>
    <w:rsid w:val="005E1364"/>
    <w:rsid w:val="005E2597"/>
    <w:rsid w:val="005F1EA0"/>
    <w:rsid w:val="005F66FA"/>
    <w:rsid w:val="00603060"/>
    <w:rsid w:val="006030E6"/>
    <w:rsid w:val="006049B1"/>
    <w:rsid w:val="006110BE"/>
    <w:rsid w:val="00611625"/>
    <w:rsid w:val="006131C8"/>
    <w:rsid w:val="00615BFE"/>
    <w:rsid w:val="006262F4"/>
    <w:rsid w:val="00633CA8"/>
    <w:rsid w:val="006349A7"/>
    <w:rsid w:val="00646A18"/>
    <w:rsid w:val="00652FAE"/>
    <w:rsid w:val="00667A1A"/>
    <w:rsid w:val="00674A5A"/>
    <w:rsid w:val="0068105E"/>
    <w:rsid w:val="00682C09"/>
    <w:rsid w:val="00690BA7"/>
    <w:rsid w:val="00695AB9"/>
    <w:rsid w:val="006A246E"/>
    <w:rsid w:val="006A7212"/>
    <w:rsid w:val="006A7BB3"/>
    <w:rsid w:val="006B3BB0"/>
    <w:rsid w:val="006D15DB"/>
    <w:rsid w:val="006D44CB"/>
    <w:rsid w:val="006D6133"/>
    <w:rsid w:val="006E392F"/>
    <w:rsid w:val="006E6D31"/>
    <w:rsid w:val="006F0DE9"/>
    <w:rsid w:val="006F2CF7"/>
    <w:rsid w:val="006F665B"/>
    <w:rsid w:val="006F6ED0"/>
    <w:rsid w:val="00700CBF"/>
    <w:rsid w:val="00704B4E"/>
    <w:rsid w:val="007176E2"/>
    <w:rsid w:val="00726447"/>
    <w:rsid w:val="007270C3"/>
    <w:rsid w:val="007321B9"/>
    <w:rsid w:val="007365C3"/>
    <w:rsid w:val="00746209"/>
    <w:rsid w:val="00747816"/>
    <w:rsid w:val="00751B3E"/>
    <w:rsid w:val="007544B7"/>
    <w:rsid w:val="00771B35"/>
    <w:rsid w:val="007722C1"/>
    <w:rsid w:val="0077476C"/>
    <w:rsid w:val="00783F36"/>
    <w:rsid w:val="00787B69"/>
    <w:rsid w:val="00791D1F"/>
    <w:rsid w:val="0079515B"/>
    <w:rsid w:val="0079708A"/>
    <w:rsid w:val="007A2C79"/>
    <w:rsid w:val="007A74AE"/>
    <w:rsid w:val="007B574B"/>
    <w:rsid w:val="007B757A"/>
    <w:rsid w:val="007D422E"/>
    <w:rsid w:val="007D7162"/>
    <w:rsid w:val="007E22B7"/>
    <w:rsid w:val="00804BCF"/>
    <w:rsid w:val="008051DD"/>
    <w:rsid w:val="008132BA"/>
    <w:rsid w:val="0081343B"/>
    <w:rsid w:val="00815B56"/>
    <w:rsid w:val="008160DC"/>
    <w:rsid w:val="00822124"/>
    <w:rsid w:val="00823CD4"/>
    <w:rsid w:val="00824245"/>
    <w:rsid w:val="00825038"/>
    <w:rsid w:val="00826BF8"/>
    <w:rsid w:val="00834520"/>
    <w:rsid w:val="00840651"/>
    <w:rsid w:val="008442C8"/>
    <w:rsid w:val="00867325"/>
    <w:rsid w:val="008721F5"/>
    <w:rsid w:val="00885602"/>
    <w:rsid w:val="00887A2C"/>
    <w:rsid w:val="00895C0C"/>
    <w:rsid w:val="008A19D3"/>
    <w:rsid w:val="008A46A0"/>
    <w:rsid w:val="008A4886"/>
    <w:rsid w:val="008A519E"/>
    <w:rsid w:val="008A6429"/>
    <w:rsid w:val="008C0C97"/>
    <w:rsid w:val="008C49E9"/>
    <w:rsid w:val="008C4E51"/>
    <w:rsid w:val="008D4BBF"/>
    <w:rsid w:val="008D64EF"/>
    <w:rsid w:val="008E1D5D"/>
    <w:rsid w:val="008F035D"/>
    <w:rsid w:val="008F4D9E"/>
    <w:rsid w:val="008F7766"/>
    <w:rsid w:val="009055FC"/>
    <w:rsid w:val="009072F3"/>
    <w:rsid w:val="00930145"/>
    <w:rsid w:val="00931CE3"/>
    <w:rsid w:val="00933616"/>
    <w:rsid w:val="009377FE"/>
    <w:rsid w:val="00970CC9"/>
    <w:rsid w:val="0097693E"/>
    <w:rsid w:val="00980521"/>
    <w:rsid w:val="00984972"/>
    <w:rsid w:val="00985ECC"/>
    <w:rsid w:val="00994482"/>
    <w:rsid w:val="009A09E5"/>
    <w:rsid w:val="009A4FB8"/>
    <w:rsid w:val="009B2512"/>
    <w:rsid w:val="009B58EF"/>
    <w:rsid w:val="009B78BF"/>
    <w:rsid w:val="009C109B"/>
    <w:rsid w:val="009C76C9"/>
    <w:rsid w:val="009D2558"/>
    <w:rsid w:val="009D6199"/>
    <w:rsid w:val="009D7281"/>
    <w:rsid w:val="009F181D"/>
    <w:rsid w:val="00A03AA8"/>
    <w:rsid w:val="00A04CD1"/>
    <w:rsid w:val="00A0548D"/>
    <w:rsid w:val="00A07369"/>
    <w:rsid w:val="00A1293B"/>
    <w:rsid w:val="00A1341A"/>
    <w:rsid w:val="00A17014"/>
    <w:rsid w:val="00A33E7F"/>
    <w:rsid w:val="00A400AF"/>
    <w:rsid w:val="00A43D29"/>
    <w:rsid w:val="00A46120"/>
    <w:rsid w:val="00A51526"/>
    <w:rsid w:val="00A620F0"/>
    <w:rsid w:val="00A67C4E"/>
    <w:rsid w:val="00A70539"/>
    <w:rsid w:val="00A71747"/>
    <w:rsid w:val="00A72BB8"/>
    <w:rsid w:val="00A871A1"/>
    <w:rsid w:val="00AA3BF1"/>
    <w:rsid w:val="00AA43BB"/>
    <w:rsid w:val="00AA5F40"/>
    <w:rsid w:val="00AA6EEA"/>
    <w:rsid w:val="00AB3018"/>
    <w:rsid w:val="00AC0335"/>
    <w:rsid w:val="00AD3F51"/>
    <w:rsid w:val="00AE419B"/>
    <w:rsid w:val="00AE4D16"/>
    <w:rsid w:val="00AF344D"/>
    <w:rsid w:val="00B00401"/>
    <w:rsid w:val="00B10050"/>
    <w:rsid w:val="00B10CC3"/>
    <w:rsid w:val="00B11F9F"/>
    <w:rsid w:val="00B154CC"/>
    <w:rsid w:val="00B15A68"/>
    <w:rsid w:val="00B161C2"/>
    <w:rsid w:val="00B21267"/>
    <w:rsid w:val="00B25FD7"/>
    <w:rsid w:val="00B41913"/>
    <w:rsid w:val="00B43D15"/>
    <w:rsid w:val="00B467B2"/>
    <w:rsid w:val="00B51280"/>
    <w:rsid w:val="00B53B0E"/>
    <w:rsid w:val="00B57851"/>
    <w:rsid w:val="00B62ECC"/>
    <w:rsid w:val="00B64A09"/>
    <w:rsid w:val="00B6507F"/>
    <w:rsid w:val="00B70589"/>
    <w:rsid w:val="00B77254"/>
    <w:rsid w:val="00B82604"/>
    <w:rsid w:val="00B87255"/>
    <w:rsid w:val="00B90350"/>
    <w:rsid w:val="00B910B2"/>
    <w:rsid w:val="00BB0D86"/>
    <w:rsid w:val="00BB36F0"/>
    <w:rsid w:val="00BB4E3B"/>
    <w:rsid w:val="00BC4005"/>
    <w:rsid w:val="00BD69B5"/>
    <w:rsid w:val="00BE073E"/>
    <w:rsid w:val="00BE087E"/>
    <w:rsid w:val="00BE0D19"/>
    <w:rsid w:val="00BE1CB0"/>
    <w:rsid w:val="00BE22E9"/>
    <w:rsid w:val="00BE2FDF"/>
    <w:rsid w:val="00BE59B9"/>
    <w:rsid w:val="00C11FA2"/>
    <w:rsid w:val="00C12943"/>
    <w:rsid w:val="00C12A1D"/>
    <w:rsid w:val="00C15253"/>
    <w:rsid w:val="00C24E64"/>
    <w:rsid w:val="00C34FC4"/>
    <w:rsid w:val="00C415DE"/>
    <w:rsid w:val="00C41D21"/>
    <w:rsid w:val="00C476DB"/>
    <w:rsid w:val="00C57B23"/>
    <w:rsid w:val="00C6126A"/>
    <w:rsid w:val="00C6208E"/>
    <w:rsid w:val="00C62A44"/>
    <w:rsid w:val="00C63805"/>
    <w:rsid w:val="00C67778"/>
    <w:rsid w:val="00C752B6"/>
    <w:rsid w:val="00C803E0"/>
    <w:rsid w:val="00C809D5"/>
    <w:rsid w:val="00C80D82"/>
    <w:rsid w:val="00C81C93"/>
    <w:rsid w:val="00C9187B"/>
    <w:rsid w:val="00C94977"/>
    <w:rsid w:val="00C94E75"/>
    <w:rsid w:val="00C9549A"/>
    <w:rsid w:val="00CA07CA"/>
    <w:rsid w:val="00CA1913"/>
    <w:rsid w:val="00CB33DB"/>
    <w:rsid w:val="00CB3C57"/>
    <w:rsid w:val="00CB6D9F"/>
    <w:rsid w:val="00CC083E"/>
    <w:rsid w:val="00CD1E0A"/>
    <w:rsid w:val="00CD252E"/>
    <w:rsid w:val="00CE3A11"/>
    <w:rsid w:val="00CE574E"/>
    <w:rsid w:val="00CF60D0"/>
    <w:rsid w:val="00D00772"/>
    <w:rsid w:val="00D0093F"/>
    <w:rsid w:val="00D0426A"/>
    <w:rsid w:val="00D046A1"/>
    <w:rsid w:val="00D04B41"/>
    <w:rsid w:val="00D0588A"/>
    <w:rsid w:val="00D07B58"/>
    <w:rsid w:val="00D07FCF"/>
    <w:rsid w:val="00D127EB"/>
    <w:rsid w:val="00D25FA6"/>
    <w:rsid w:val="00D26365"/>
    <w:rsid w:val="00D4279B"/>
    <w:rsid w:val="00D441D2"/>
    <w:rsid w:val="00D50783"/>
    <w:rsid w:val="00D51BC4"/>
    <w:rsid w:val="00D61760"/>
    <w:rsid w:val="00D841FE"/>
    <w:rsid w:val="00D8537A"/>
    <w:rsid w:val="00D9758B"/>
    <w:rsid w:val="00D97ECF"/>
    <w:rsid w:val="00DA7ED5"/>
    <w:rsid w:val="00DB3797"/>
    <w:rsid w:val="00DC0852"/>
    <w:rsid w:val="00DC0EDD"/>
    <w:rsid w:val="00DC3261"/>
    <w:rsid w:val="00DC3369"/>
    <w:rsid w:val="00DC624E"/>
    <w:rsid w:val="00DC6B52"/>
    <w:rsid w:val="00DD1992"/>
    <w:rsid w:val="00DE335C"/>
    <w:rsid w:val="00DF1DD6"/>
    <w:rsid w:val="00DF77F0"/>
    <w:rsid w:val="00E11650"/>
    <w:rsid w:val="00E16EF8"/>
    <w:rsid w:val="00E16F21"/>
    <w:rsid w:val="00E23AFC"/>
    <w:rsid w:val="00E41CB9"/>
    <w:rsid w:val="00E51CA4"/>
    <w:rsid w:val="00E52353"/>
    <w:rsid w:val="00E54B7D"/>
    <w:rsid w:val="00E55437"/>
    <w:rsid w:val="00E64358"/>
    <w:rsid w:val="00E74BED"/>
    <w:rsid w:val="00E76F34"/>
    <w:rsid w:val="00E84873"/>
    <w:rsid w:val="00E92E80"/>
    <w:rsid w:val="00EB63DB"/>
    <w:rsid w:val="00EC253A"/>
    <w:rsid w:val="00EC6DBA"/>
    <w:rsid w:val="00ED20E7"/>
    <w:rsid w:val="00ED5F96"/>
    <w:rsid w:val="00EE41EB"/>
    <w:rsid w:val="00EE434A"/>
    <w:rsid w:val="00EF548E"/>
    <w:rsid w:val="00EF73CB"/>
    <w:rsid w:val="00F0017D"/>
    <w:rsid w:val="00F06F11"/>
    <w:rsid w:val="00F101A4"/>
    <w:rsid w:val="00F1426E"/>
    <w:rsid w:val="00F17146"/>
    <w:rsid w:val="00F21944"/>
    <w:rsid w:val="00F22CB4"/>
    <w:rsid w:val="00F262F1"/>
    <w:rsid w:val="00F36700"/>
    <w:rsid w:val="00F4244A"/>
    <w:rsid w:val="00F50361"/>
    <w:rsid w:val="00F53D75"/>
    <w:rsid w:val="00F609E5"/>
    <w:rsid w:val="00F627F0"/>
    <w:rsid w:val="00F65C0E"/>
    <w:rsid w:val="00F673B9"/>
    <w:rsid w:val="00F77E44"/>
    <w:rsid w:val="00F83DEA"/>
    <w:rsid w:val="00F87BCF"/>
    <w:rsid w:val="00F91BAA"/>
    <w:rsid w:val="00F963ED"/>
    <w:rsid w:val="00FA2025"/>
    <w:rsid w:val="00FB1AD3"/>
    <w:rsid w:val="00FC1436"/>
    <w:rsid w:val="00FC1BD2"/>
    <w:rsid w:val="00FC1BDF"/>
    <w:rsid w:val="00FC28F8"/>
    <w:rsid w:val="00FC3BBB"/>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9D"/>
    <w:rPr>
      <w:sz w:val="24"/>
      <w:szCs w:val="24"/>
    </w:rPr>
  </w:style>
  <w:style w:type="paragraph" w:styleId="Heading1">
    <w:name w:val="heading 1"/>
    <w:basedOn w:val="Normal"/>
    <w:next w:val="Normal"/>
    <w:link w:val="Heading1Char"/>
    <w:uiPriority w:val="99"/>
    <w:qFormat/>
    <w:rsid w:val="00603060"/>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5152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51526"/>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6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152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51526"/>
    <w:rPr>
      <w:rFonts w:ascii="Cambria" w:hAnsi="Cambria" w:cs="Cambria"/>
      <w:b/>
      <w:bCs/>
      <w:sz w:val="26"/>
      <w:szCs w:val="26"/>
    </w:rPr>
  </w:style>
  <w:style w:type="paragraph" w:styleId="BodyText">
    <w:name w:val="Body Text"/>
    <w:basedOn w:val="Normal"/>
    <w:link w:val="BodyTextChar"/>
    <w:uiPriority w:val="99"/>
    <w:rsid w:val="00674A5A"/>
    <w:pPr>
      <w:spacing w:after="120"/>
    </w:pPr>
    <w:rPr>
      <w:sz w:val="20"/>
      <w:szCs w:val="20"/>
      <w:lang w:val="en-US"/>
    </w:rPr>
  </w:style>
  <w:style w:type="character" w:customStyle="1" w:styleId="BodyTextChar">
    <w:name w:val="Body Text Char"/>
    <w:basedOn w:val="DefaultParagraphFont"/>
    <w:link w:val="BodyText"/>
    <w:uiPriority w:val="99"/>
    <w:semiHidden/>
    <w:locked/>
    <w:rsid w:val="002C2262"/>
    <w:rPr>
      <w:sz w:val="24"/>
      <w:szCs w:val="24"/>
    </w:rPr>
  </w:style>
  <w:style w:type="paragraph" w:customStyle="1" w:styleId="ConsPlusNormal">
    <w:name w:val="ConsPlusNormal"/>
    <w:uiPriority w:val="99"/>
    <w:rsid w:val="00674A5A"/>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127022"/>
    <w:pPr>
      <w:tabs>
        <w:tab w:val="center" w:pos="4677"/>
        <w:tab w:val="right" w:pos="9355"/>
      </w:tabs>
    </w:pPr>
  </w:style>
  <w:style w:type="character" w:customStyle="1" w:styleId="FooterChar">
    <w:name w:val="Footer Char"/>
    <w:basedOn w:val="DefaultParagraphFont"/>
    <w:link w:val="Footer"/>
    <w:uiPriority w:val="99"/>
    <w:semiHidden/>
    <w:locked/>
    <w:rsid w:val="002C2262"/>
    <w:rPr>
      <w:sz w:val="24"/>
      <w:szCs w:val="24"/>
    </w:rPr>
  </w:style>
  <w:style w:type="character" w:styleId="PageNumber">
    <w:name w:val="page number"/>
    <w:basedOn w:val="DefaultParagraphFont"/>
    <w:uiPriority w:val="99"/>
    <w:rsid w:val="00127022"/>
  </w:style>
  <w:style w:type="character" w:styleId="Emphasis">
    <w:name w:val="Emphasis"/>
    <w:basedOn w:val="DefaultParagraphFont"/>
    <w:uiPriority w:val="99"/>
    <w:qFormat/>
    <w:rsid w:val="00603060"/>
    <w:rPr>
      <w:i/>
      <w:iCs/>
    </w:rPr>
  </w:style>
  <w:style w:type="paragraph" w:styleId="Title">
    <w:name w:val="Title"/>
    <w:basedOn w:val="Normal"/>
    <w:next w:val="Normal"/>
    <w:link w:val="TitleChar"/>
    <w:uiPriority w:val="99"/>
    <w:qFormat/>
    <w:rsid w:val="00603060"/>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03060"/>
    <w:rPr>
      <w:rFonts w:ascii="Cambria" w:hAnsi="Cambria" w:cs="Cambria"/>
      <w:b/>
      <w:bCs/>
      <w:kern w:val="28"/>
      <w:sz w:val="32"/>
      <w:szCs w:val="32"/>
    </w:rPr>
  </w:style>
  <w:style w:type="paragraph" w:styleId="Subtitle">
    <w:name w:val="Subtitle"/>
    <w:basedOn w:val="Normal"/>
    <w:next w:val="Normal"/>
    <w:link w:val="SubtitleChar"/>
    <w:uiPriority w:val="99"/>
    <w:qFormat/>
    <w:rsid w:val="00603060"/>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603060"/>
    <w:rPr>
      <w:rFonts w:ascii="Cambria" w:hAnsi="Cambria" w:cs="Cambria"/>
      <w:sz w:val="24"/>
      <w:szCs w:val="24"/>
    </w:rPr>
  </w:style>
  <w:style w:type="paragraph" w:styleId="ListParagraph">
    <w:name w:val="List Paragraph"/>
    <w:basedOn w:val="Normal"/>
    <w:uiPriority w:val="99"/>
    <w:qFormat/>
    <w:rsid w:val="000D7645"/>
    <w:pPr>
      <w:spacing w:after="200" w:line="276" w:lineRule="auto"/>
      <w:ind w:left="720"/>
    </w:pPr>
    <w:rPr>
      <w:rFonts w:ascii="Calibri" w:hAnsi="Calibri" w:cs="Calibri"/>
      <w:sz w:val="22"/>
      <w:szCs w:val="22"/>
      <w:lang w:eastAsia="en-US"/>
    </w:rPr>
  </w:style>
  <w:style w:type="paragraph" w:styleId="ListBullet">
    <w:name w:val="List Bullet"/>
    <w:basedOn w:val="Normal"/>
    <w:uiPriority w:val="99"/>
    <w:rsid w:val="00C41D21"/>
    <w:pPr>
      <w:tabs>
        <w:tab w:val="num" w:pos="360"/>
      </w:tabs>
      <w:ind w:left="360" w:hanging="360"/>
    </w:pPr>
  </w:style>
  <w:style w:type="paragraph" w:styleId="BalloonText">
    <w:name w:val="Balloon Text"/>
    <w:basedOn w:val="Normal"/>
    <w:link w:val="BalloonTextChar"/>
    <w:uiPriority w:val="99"/>
    <w:semiHidden/>
    <w:rsid w:val="001E43C0"/>
    <w:rPr>
      <w:rFonts w:ascii="Tahoma" w:hAnsi="Tahoma" w:cs="Tahoma"/>
      <w:sz w:val="16"/>
      <w:szCs w:val="16"/>
    </w:rPr>
  </w:style>
  <w:style w:type="character" w:customStyle="1" w:styleId="BalloonTextChar">
    <w:name w:val="Balloon Text Char"/>
    <w:basedOn w:val="DefaultParagraphFont"/>
    <w:link w:val="BalloonText"/>
    <w:uiPriority w:val="99"/>
    <w:locked/>
    <w:rsid w:val="001E43C0"/>
    <w:rPr>
      <w:rFonts w:ascii="Tahoma" w:hAnsi="Tahoma" w:cs="Tahoma"/>
      <w:sz w:val="16"/>
      <w:szCs w:val="16"/>
    </w:rPr>
  </w:style>
  <w:style w:type="paragraph" w:customStyle="1" w:styleId="1">
    <w:name w:val="Знак Знак Знак Знак Знак Знак Знак1"/>
    <w:basedOn w:val="Normal"/>
    <w:uiPriority w:val="99"/>
    <w:rsid w:val="004802DD"/>
    <w:pPr>
      <w:spacing w:after="160" w:line="240" w:lineRule="exact"/>
    </w:pPr>
    <w:rPr>
      <w:rFonts w:ascii="Verdana" w:hAnsi="Verdana" w:cs="Verdana"/>
      <w:sz w:val="20"/>
      <w:szCs w:val="20"/>
      <w:lang w:val="en-US" w:eastAsia="en-US"/>
    </w:rPr>
  </w:style>
  <w:style w:type="table" w:styleId="TableGrid">
    <w:name w:val="Table Grid"/>
    <w:basedOn w:val="TableNormal"/>
    <w:uiPriority w:val="99"/>
    <w:locked/>
    <w:rsid w:val="003F06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Знак Знак Знак"/>
    <w:basedOn w:val="Normal"/>
    <w:uiPriority w:val="99"/>
    <w:rsid w:val="00481D9E"/>
    <w:pPr>
      <w:spacing w:after="160" w:line="240" w:lineRule="exact"/>
    </w:pPr>
    <w:rPr>
      <w:rFonts w:ascii="Verdana" w:hAnsi="Verdana" w:cs="Verdana"/>
      <w:sz w:val="20"/>
      <w:szCs w:val="20"/>
      <w:lang w:val="en-US" w:eastAsia="en-US"/>
    </w:rPr>
  </w:style>
  <w:style w:type="paragraph" w:customStyle="1" w:styleId="a">
    <w:name w:val="Знак Знак Знак Знак Знак Знак"/>
    <w:basedOn w:val="Normal"/>
    <w:uiPriority w:val="99"/>
    <w:rsid w:val="002871AF"/>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77037470">
      <w:marLeft w:val="0"/>
      <w:marRight w:val="0"/>
      <w:marTop w:val="0"/>
      <w:marBottom w:val="0"/>
      <w:divBdr>
        <w:top w:val="none" w:sz="0" w:space="0" w:color="auto"/>
        <w:left w:val="none" w:sz="0" w:space="0" w:color="auto"/>
        <w:bottom w:val="none" w:sz="0" w:space="0" w:color="auto"/>
        <w:right w:val="none" w:sz="0" w:space="0" w:color="auto"/>
      </w:divBdr>
    </w:div>
    <w:div w:id="1877037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825</TotalTime>
  <Pages>18</Pages>
  <Words>3539</Words>
  <Characters>20178</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user8</dc:creator>
  <cp:keywords/>
  <dc:description/>
  <cp:lastModifiedBy>Anastasia</cp:lastModifiedBy>
  <cp:revision>24</cp:revision>
  <cp:lastPrinted>2014-01-22T08:18:00Z</cp:lastPrinted>
  <dcterms:created xsi:type="dcterms:W3CDTF">2014-01-18T05:31:00Z</dcterms:created>
  <dcterms:modified xsi:type="dcterms:W3CDTF">2014-03-18T08:13:00Z</dcterms:modified>
</cp:coreProperties>
</file>